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3A5D24" w14:textId="77777777" w:rsidR="0084148D" w:rsidRPr="00425594" w:rsidRDefault="00382ECC" w:rsidP="0084148D">
      <w:pPr>
        <w:ind w:right="-1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 w:rsidRPr="00425594">
        <w:rPr>
          <w:rFonts w:ascii="PT Astra Serif" w:eastAsia="Calibri" w:hAnsi="PT Astra Serif"/>
          <w:noProof/>
          <w:sz w:val="24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04CD6C4" wp14:editId="0ED7E12B">
                <wp:simplePos x="0" y="0"/>
                <wp:positionH relativeFrom="column">
                  <wp:posOffset>4615815</wp:posOffset>
                </wp:positionH>
                <wp:positionV relativeFrom="paragraph">
                  <wp:posOffset>3810</wp:posOffset>
                </wp:positionV>
                <wp:extent cx="1323975" cy="381000"/>
                <wp:effectExtent l="0" t="0" r="9525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81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6243AF" w14:textId="77777777" w:rsidR="00382ECC" w:rsidRPr="00382ECC" w:rsidRDefault="00382ECC" w:rsidP="00382ECC">
                            <w:pPr>
                              <w:jc w:val="center"/>
                              <w:rPr>
                                <w:rFonts w:ascii="PT Astra Serif" w:hAnsi="PT Astra Serif"/>
                                <w:sz w:val="24"/>
                                <w:szCs w:val="24"/>
                              </w:rPr>
                            </w:pPr>
                            <w:r w:rsidRPr="00382ECC">
                              <w:rPr>
                                <w:rFonts w:ascii="PT Astra Serif" w:hAnsi="PT Astra Serif"/>
                                <w:sz w:val="24"/>
                                <w:szCs w:val="24"/>
                              </w:rPr>
                              <w:t>«В регистр»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26" style="position:absolute;left:0;text-align:left;margin-left:363.45pt;margin-top:.3pt;width:104.25pt;height:30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C7llwIAAD4FAAAOAAAAZHJzL2Uyb0RvYy54bWysVM1u1DAQviPxDpbvND9tabtqtlq1KkKq&#10;SkWLevY6djfC8Rjbu9nlhMQViUfgIbggfvoM2Tdi7GTTqlQcEBfHk/m++R8fHi1rRRbCugp0QbOt&#10;lBKhOZSVvinom6vTZ/uUOM90yRRoUdCVcPRo/PTJYWNGIocZqFJYgka0GzWmoDPvzShJHJ+Jmrkt&#10;MEKjUoKtmUfR3iSlZQ1ar1WSp+nzpAFbGgtcOId/TzolHUf7UgruX0nphCeqoBibj6eN5zScyfiQ&#10;jW4sM7OK92Gwf4iiZpVGp4OpE+YZmdvqD1N1xS04kH6LQ52AlBUXMQfMJksfZHM5Y0bEXLA4zgxl&#10;cv/PLD9fXFhSlQXNKdGsxha1X9Yf1p/bn+3t+mP7tb1tf6w/tb/ab+13kod6NcaNkHZpLmwvObyG&#10;5JfS1uGLaZFlrPFqqLFYesLxZ7adbx/s7VLCUbe9n6VpbEJyxzbW+RcCahIuBbXYw1hatjhzHj0i&#10;dAMJzpQOp4bTSqlOG/4kIcournjzKyU69GshMV+MJI9W46SJY2XJguGMlG+zkCP6UBqRgSLR8EDK&#10;HiMpvyH12EATcfoGYvoY8c7bgI4eQfuBWFca7N/JssNvsu5yDWn75XTZ92gK5Qo7baFbAWf4aYX1&#10;PWPOXzCLM4/bgXvsX+EhFTQFhf5GyQzs+8f+BzyOImopaXCHCurezZkVlKiXGof0INvZCUsXhZ3d&#10;vRwFe18zva/R8/oYsAUZvhiGx2vAe7W5Sgv1Na77JHhFFdMcfReUe7sRjn232/hgcDGZRBgummH+&#10;TF8aHoyHAof5uVpeM2v6IfM4nuew2Tc2ejBrHTYwNUzmHmQVBzGUuKtrX3pc0jg7/YMSXoH7ckTd&#10;PXvj3wAAAP//AwBQSwMEFAAGAAgAAAAhAHN9bU/cAAAABwEAAA8AAABkcnMvZG93bnJldi54bWxM&#10;jsFuwjAQRO+V+AdrkXorDrQNJcRBVSsOlZBQaT/AiZckIl4H24T077s9leNoRm9evhltJwb0oXWk&#10;YD5LQCBVzrRUK/j+2j68gAhRk9GdI1TwgwE2xeQu15lxV/rE4RBrwRAKmVbQxNhnUoaqQavDzPVI&#10;3B2dtzpy9LU0Xl8Zbju5SJJUWt0SPzS6x7cGq9PhYhXszXm+fO+3frDlx7Db2WrvbVDqfjq+rkFE&#10;HOP/GP70WR0KdirdhUwQnYLlIl3xVEEKguvV4/MTiJJjkoIscnnrX/wCAAD//wMAUEsBAi0AFAAG&#10;AAgAAAAhALaDOJL+AAAA4QEAABMAAAAAAAAAAAAAAAAAAAAAAFtDb250ZW50X1R5cGVzXS54bWxQ&#10;SwECLQAUAAYACAAAACEAOP0h/9YAAACUAQAACwAAAAAAAAAAAAAAAAAvAQAAX3JlbHMvLnJlbHNQ&#10;SwECLQAUAAYACAAAACEAq9Au5ZcCAAA+BQAADgAAAAAAAAAAAAAAAAAuAgAAZHJzL2Uyb0RvYy54&#10;bWxQSwECLQAUAAYACAAAACEAc31tT9wAAAAHAQAADwAAAAAAAAAAAAAAAADxBAAAZHJzL2Rvd25y&#10;ZXYueG1sUEsFBgAAAAAEAAQA8wAAAPoFAAAAAA==&#10;" fillcolor="white [3201]" stroked="f" strokeweight="2pt">
                <v:textbox>
                  <w:txbxContent>
                    <w:p w14:paraId="726243AF" w14:textId="77777777" w:rsidR="00382ECC" w:rsidRPr="00382ECC" w:rsidRDefault="00382ECC" w:rsidP="00382ECC">
                      <w:pPr>
                        <w:jc w:val="center"/>
                        <w:rPr>
                          <w:rFonts w:ascii="PT Astra Serif" w:hAnsi="PT Astra Serif"/>
                          <w:sz w:val="24"/>
                          <w:szCs w:val="24"/>
                        </w:rPr>
                      </w:pPr>
                      <w:r w:rsidRPr="00382ECC">
                        <w:rPr>
                          <w:rFonts w:ascii="PT Astra Serif" w:hAnsi="PT Astra Serif"/>
                          <w:sz w:val="24"/>
                          <w:szCs w:val="24"/>
                        </w:rPr>
                        <w:t>«В регистр»</w:t>
                      </w:r>
                    </w:p>
                  </w:txbxContent>
                </v:textbox>
              </v:rect>
            </w:pict>
          </mc:Fallback>
        </mc:AlternateContent>
      </w:r>
      <w:r w:rsidR="007B03A5" w:rsidRPr="00425594">
        <w:rPr>
          <w:rFonts w:ascii="PT Astra Serif" w:eastAsia="Calibri" w:hAnsi="PT Astra Serif"/>
          <w:sz w:val="24"/>
          <w:szCs w:val="22"/>
          <w:lang w:eastAsia="en-US"/>
        </w:rPr>
        <w:t xml:space="preserve"> </w:t>
      </w:r>
      <w:r w:rsidR="0084148D" w:rsidRPr="00425594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0AE5D86F" wp14:editId="2EACDB70">
            <wp:extent cx="581025" cy="72390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14073F" w14:textId="77777777" w:rsidR="0084148D" w:rsidRPr="00425594" w:rsidRDefault="0084148D" w:rsidP="0084148D">
      <w:pPr>
        <w:ind w:left="3600" w:right="-1" w:firstLine="720"/>
        <w:rPr>
          <w:rFonts w:ascii="PT Astra Serif" w:eastAsia="Calibri" w:hAnsi="PT Astra Serif"/>
          <w:sz w:val="24"/>
          <w:szCs w:val="22"/>
          <w:lang w:eastAsia="en-US"/>
        </w:rPr>
      </w:pPr>
    </w:p>
    <w:p w14:paraId="2366B535" w14:textId="77777777" w:rsidR="0084148D" w:rsidRPr="00425594" w:rsidRDefault="0084148D" w:rsidP="0084148D">
      <w:pPr>
        <w:keepNext/>
        <w:ind w:right="-1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425594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14:paraId="36428A5F" w14:textId="77777777" w:rsidR="0084148D" w:rsidRPr="00425594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425594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округа-Югры</w:t>
      </w:r>
    </w:p>
    <w:p w14:paraId="31C3295E" w14:textId="77777777" w:rsidR="0084148D" w:rsidRPr="00425594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14:paraId="2716C03C" w14:textId="77777777" w:rsidR="0084148D" w:rsidRPr="00425594" w:rsidRDefault="0084148D" w:rsidP="0084148D">
      <w:pPr>
        <w:keepNext/>
        <w:ind w:right="-1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425594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14:paraId="2ED98368" w14:textId="77777777" w:rsidR="0084148D" w:rsidRPr="00425594" w:rsidRDefault="0084148D" w:rsidP="0084148D">
      <w:pPr>
        <w:rPr>
          <w:rFonts w:ascii="PT Astra Serif" w:eastAsia="Calibri" w:hAnsi="PT Astra Serif"/>
          <w:sz w:val="28"/>
          <w:szCs w:val="26"/>
          <w:lang w:eastAsia="en-US"/>
        </w:rPr>
      </w:pPr>
    </w:p>
    <w:p w14:paraId="6992FCCD" w14:textId="77777777" w:rsidR="0084148D" w:rsidRPr="00425594" w:rsidRDefault="0084148D" w:rsidP="0084148D">
      <w:pPr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Style w:val="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664"/>
      </w:tblGrid>
      <w:tr w:rsidR="0084148D" w:rsidRPr="00425594" w14:paraId="7C388A24" w14:textId="77777777" w:rsidTr="00997CD6">
        <w:trPr>
          <w:trHeight w:val="227"/>
        </w:trPr>
        <w:tc>
          <w:tcPr>
            <w:tcW w:w="2563" w:type="pct"/>
          </w:tcPr>
          <w:p w14:paraId="46F94460" w14:textId="77777777" w:rsidR="0084148D" w:rsidRPr="00425594" w:rsidRDefault="0084148D" w:rsidP="0084148D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proofErr w:type="gramStart"/>
            <w:r w:rsidRPr="00425594">
              <w:rPr>
                <w:rFonts w:ascii="PT Astra Serif" w:hAnsi="PT Astra Serif"/>
                <w:sz w:val="28"/>
                <w:szCs w:val="26"/>
                <w:lang w:eastAsia="ru-RU"/>
              </w:rPr>
              <w:t>от</w:t>
            </w:r>
            <w:proofErr w:type="gramEnd"/>
            <w:r w:rsidRPr="00425594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[</w:t>
            </w:r>
            <w:proofErr w:type="gramStart"/>
            <w:r w:rsidRPr="00425594">
              <w:rPr>
                <w:rFonts w:ascii="PT Astra Serif" w:hAnsi="PT Astra Serif"/>
                <w:sz w:val="28"/>
                <w:szCs w:val="26"/>
                <w:lang w:eastAsia="ru-RU"/>
              </w:rPr>
              <w:t>Дата</w:t>
            </w:r>
            <w:proofErr w:type="gramEnd"/>
            <w:r w:rsidRPr="00425594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документа]</w:t>
            </w:r>
          </w:p>
        </w:tc>
        <w:tc>
          <w:tcPr>
            <w:tcW w:w="2437" w:type="pct"/>
          </w:tcPr>
          <w:p w14:paraId="63C0F309" w14:textId="77777777" w:rsidR="0084148D" w:rsidRPr="00425594" w:rsidRDefault="0084148D" w:rsidP="0084148D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425594">
              <w:rPr>
                <w:rFonts w:ascii="PT Astra Serif" w:hAnsi="PT Astra Serif"/>
                <w:sz w:val="28"/>
                <w:szCs w:val="26"/>
                <w:lang w:eastAsia="ru-RU"/>
              </w:rPr>
              <w:t>№ [Номер документа]</w:t>
            </w:r>
          </w:p>
        </w:tc>
      </w:tr>
    </w:tbl>
    <w:p w14:paraId="20187A2C" w14:textId="77777777" w:rsidR="0084148D" w:rsidRPr="00425594" w:rsidRDefault="0084148D" w:rsidP="00CB05D1">
      <w:pPr>
        <w:contextualSpacing/>
        <w:rPr>
          <w:rFonts w:ascii="PT Astra Serif" w:eastAsia="Calibri" w:hAnsi="PT Astra Serif"/>
          <w:sz w:val="28"/>
          <w:szCs w:val="28"/>
          <w:lang w:val="en-US" w:eastAsia="en-US"/>
        </w:rPr>
      </w:pPr>
    </w:p>
    <w:p w14:paraId="66139D75" w14:textId="77777777" w:rsidR="00A41928" w:rsidRPr="00425594" w:rsidRDefault="00A41928" w:rsidP="00CB05D1">
      <w:pPr>
        <w:rPr>
          <w:rFonts w:ascii="PT Astra Serif" w:eastAsia="Calibri" w:hAnsi="PT Astra Serif"/>
          <w:sz w:val="28"/>
          <w:szCs w:val="16"/>
          <w:lang w:eastAsia="en-US"/>
        </w:rPr>
      </w:pPr>
    </w:p>
    <w:p w14:paraId="198C898B" w14:textId="77777777" w:rsidR="00A44F85" w:rsidRPr="00425594" w:rsidRDefault="00A44F85" w:rsidP="00CB05D1">
      <w:pPr>
        <w:rPr>
          <w:rFonts w:ascii="PT Astra Serif" w:eastAsia="Calibri" w:hAnsi="PT Astra Serif"/>
          <w:sz w:val="28"/>
          <w:szCs w:val="28"/>
          <w:lang w:eastAsia="en-US"/>
        </w:rPr>
      </w:pPr>
    </w:p>
    <w:p w14:paraId="3F854C86" w14:textId="77777777" w:rsidR="000D3C0D" w:rsidRPr="00425594" w:rsidRDefault="002F0082" w:rsidP="00CB05D1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425594">
        <w:rPr>
          <w:rFonts w:ascii="PT Astra Serif" w:eastAsia="Calibri" w:hAnsi="PT Astra Serif"/>
          <w:sz w:val="28"/>
          <w:szCs w:val="28"/>
          <w:lang w:eastAsia="en-US"/>
        </w:rPr>
        <w:t xml:space="preserve">Об утверждении порядка взаимодействия </w:t>
      </w:r>
    </w:p>
    <w:p w14:paraId="77D57EE7" w14:textId="77777777" w:rsidR="002F0082" w:rsidRPr="00425594" w:rsidRDefault="002F0082" w:rsidP="00CB05D1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425594">
        <w:rPr>
          <w:rFonts w:ascii="PT Astra Serif" w:eastAsia="Calibri" w:hAnsi="PT Astra Serif"/>
          <w:sz w:val="28"/>
          <w:szCs w:val="28"/>
          <w:lang w:eastAsia="en-US"/>
        </w:rPr>
        <w:t>органов и структурных подразделений</w:t>
      </w:r>
    </w:p>
    <w:p w14:paraId="54725608" w14:textId="77777777" w:rsidR="002F0082" w:rsidRPr="00425594" w:rsidRDefault="002F0082" w:rsidP="00CB05D1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425594">
        <w:rPr>
          <w:rFonts w:ascii="PT Astra Serif" w:eastAsia="Calibri" w:hAnsi="PT Astra Serif"/>
          <w:sz w:val="28"/>
          <w:szCs w:val="28"/>
          <w:lang w:eastAsia="en-US"/>
        </w:rPr>
        <w:t xml:space="preserve">администрации города Югорска </w:t>
      </w:r>
    </w:p>
    <w:p w14:paraId="415B6352" w14:textId="77777777" w:rsidR="002F0082" w:rsidRPr="00425594" w:rsidRDefault="002F0082" w:rsidP="00CB05D1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425594">
        <w:rPr>
          <w:rFonts w:ascii="PT Astra Serif" w:eastAsia="Calibri" w:hAnsi="PT Astra Serif"/>
          <w:sz w:val="28"/>
          <w:szCs w:val="28"/>
          <w:lang w:eastAsia="en-US"/>
        </w:rPr>
        <w:t xml:space="preserve">при подготовке и реализации проектов </w:t>
      </w:r>
    </w:p>
    <w:p w14:paraId="69FE28A3" w14:textId="77777777" w:rsidR="002F0082" w:rsidRPr="00425594" w:rsidRDefault="002F0082" w:rsidP="00CB05D1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425594">
        <w:rPr>
          <w:rFonts w:ascii="PT Astra Serif" w:eastAsia="Calibri" w:hAnsi="PT Astra Serif"/>
          <w:sz w:val="28"/>
          <w:szCs w:val="28"/>
          <w:lang w:eastAsia="en-US"/>
        </w:rPr>
        <w:t>муниципально-частного партнерства</w:t>
      </w:r>
    </w:p>
    <w:p w14:paraId="5669EBFA" w14:textId="77777777" w:rsidR="000D3C0D" w:rsidRPr="00425594" w:rsidRDefault="000D3C0D" w:rsidP="00CB05D1">
      <w:pPr>
        <w:rPr>
          <w:rFonts w:ascii="PT Astra Serif" w:eastAsia="Calibri" w:hAnsi="PT Astra Serif"/>
          <w:sz w:val="28"/>
          <w:szCs w:val="28"/>
          <w:lang w:eastAsia="en-US"/>
        </w:rPr>
      </w:pPr>
    </w:p>
    <w:p w14:paraId="388EABD7" w14:textId="77777777" w:rsidR="0084148D" w:rsidRPr="00425594" w:rsidRDefault="0084148D" w:rsidP="00CB05D1">
      <w:pPr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14:paraId="54631EA9" w14:textId="77777777" w:rsidR="001E6D75" w:rsidRPr="00425594" w:rsidRDefault="001E6D75" w:rsidP="00DE67B5">
      <w:pPr>
        <w:tabs>
          <w:tab w:val="left" w:pos="709"/>
        </w:tabs>
        <w:spacing w:line="276" w:lineRule="auto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 w:rsidRPr="00425594">
        <w:rPr>
          <w:rFonts w:ascii="PT Astra Serif" w:eastAsia="Calibri" w:hAnsi="PT Astra Serif"/>
          <w:b/>
          <w:sz w:val="28"/>
          <w:szCs w:val="26"/>
          <w:lang w:eastAsia="en-US"/>
        </w:rPr>
        <w:tab/>
      </w:r>
      <w:proofErr w:type="gramStart"/>
      <w:r w:rsidR="00DE67B5" w:rsidRPr="00425594">
        <w:rPr>
          <w:rFonts w:ascii="PT Astra Serif" w:eastAsia="Calibri" w:hAnsi="PT Astra Serif"/>
          <w:sz w:val="28"/>
          <w:szCs w:val="26"/>
          <w:lang w:eastAsia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13.07.2015 № 224-ФЗ «О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Федерации», Уставом города Югорска, в целях привлечения инвестиций в экономику муниципального образования город Югорск, обеспечения эффективного использования имущества, находящегося в собственности муниципального</w:t>
      </w:r>
      <w:proofErr w:type="gramEnd"/>
      <w:r w:rsidR="00DE67B5" w:rsidRPr="00425594">
        <w:rPr>
          <w:rFonts w:ascii="PT Astra Serif" w:eastAsia="Calibri" w:hAnsi="PT Astra Serif"/>
          <w:sz w:val="28"/>
          <w:szCs w:val="26"/>
          <w:lang w:eastAsia="en-US"/>
        </w:rPr>
        <w:t xml:space="preserve"> образования город Югорск и уточнения порядка заключения соглашений о муниципально-частном партнерстве:</w:t>
      </w:r>
    </w:p>
    <w:p w14:paraId="799C2523" w14:textId="77777777" w:rsidR="00DE67B5" w:rsidRPr="00425594" w:rsidRDefault="0052400F" w:rsidP="001A27D4">
      <w:pPr>
        <w:pStyle w:val="a5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 w:rsidRPr="00425594">
        <w:rPr>
          <w:rFonts w:ascii="PT Astra Serif" w:eastAsia="Calibri" w:hAnsi="PT Astra Serif"/>
          <w:sz w:val="28"/>
          <w:szCs w:val="26"/>
          <w:lang w:eastAsia="en-US"/>
        </w:rPr>
        <w:t xml:space="preserve">Утвердить порядок </w:t>
      </w:r>
      <w:r w:rsidR="001A27D4" w:rsidRPr="00425594">
        <w:rPr>
          <w:rFonts w:ascii="PT Astra Serif" w:eastAsia="Calibri" w:hAnsi="PT Astra Serif"/>
          <w:sz w:val="28"/>
          <w:szCs w:val="26"/>
          <w:lang w:eastAsia="en-US"/>
        </w:rPr>
        <w:t>взаимодействия органов и структурных подразделений администрации города Югорска при подготовке и реализации проектов муниципально-частного партнерства</w:t>
      </w:r>
      <w:r w:rsidRPr="00425594">
        <w:rPr>
          <w:rFonts w:ascii="PT Astra Serif" w:eastAsia="Calibri" w:hAnsi="PT Astra Serif"/>
          <w:sz w:val="28"/>
          <w:szCs w:val="26"/>
          <w:lang w:eastAsia="en-US"/>
        </w:rPr>
        <w:t xml:space="preserve"> (приложение)</w:t>
      </w:r>
      <w:r w:rsidR="003635DF" w:rsidRPr="00425594">
        <w:rPr>
          <w:rFonts w:ascii="PT Astra Serif" w:eastAsia="Calibri" w:hAnsi="PT Astra Serif"/>
          <w:sz w:val="28"/>
          <w:szCs w:val="26"/>
          <w:lang w:eastAsia="en-US"/>
        </w:rPr>
        <w:t>.</w:t>
      </w:r>
    </w:p>
    <w:p w14:paraId="7649B78F" w14:textId="77777777" w:rsidR="003635DF" w:rsidRPr="00425594" w:rsidRDefault="007C4191" w:rsidP="0052400F">
      <w:pPr>
        <w:pStyle w:val="a5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 w:rsidRPr="00425594">
        <w:rPr>
          <w:rFonts w:ascii="PT Astra Serif" w:eastAsia="Calibri" w:hAnsi="PT Astra Serif"/>
          <w:sz w:val="28"/>
          <w:szCs w:val="26"/>
          <w:lang w:eastAsia="en-US"/>
        </w:rPr>
        <w:t>Постановление администрации города Югорска от 04.09.2017 № 27 «О порядке принятия решений о заключении соглашений о муниципально-частном партнерстве и меж</w:t>
      </w:r>
      <w:r w:rsidR="00EC179F" w:rsidRPr="00425594">
        <w:rPr>
          <w:rFonts w:ascii="PT Astra Serif" w:eastAsia="Calibri" w:hAnsi="PT Astra Serif"/>
          <w:sz w:val="28"/>
          <w:szCs w:val="26"/>
          <w:lang w:eastAsia="en-US"/>
        </w:rPr>
        <w:t>ведомственном взаимодействии ор</w:t>
      </w:r>
      <w:r w:rsidRPr="00425594">
        <w:rPr>
          <w:rFonts w:ascii="PT Astra Serif" w:eastAsia="Calibri" w:hAnsi="PT Astra Serif"/>
          <w:sz w:val="28"/>
          <w:szCs w:val="26"/>
          <w:lang w:eastAsia="en-US"/>
        </w:rPr>
        <w:t>г</w:t>
      </w:r>
      <w:r w:rsidR="00EC179F" w:rsidRPr="00425594">
        <w:rPr>
          <w:rFonts w:ascii="PT Astra Serif" w:eastAsia="Calibri" w:hAnsi="PT Astra Serif"/>
          <w:sz w:val="28"/>
          <w:szCs w:val="26"/>
          <w:lang w:eastAsia="en-US"/>
        </w:rPr>
        <w:t>а</w:t>
      </w:r>
      <w:r w:rsidRPr="00425594">
        <w:rPr>
          <w:rFonts w:ascii="PT Astra Serif" w:eastAsia="Calibri" w:hAnsi="PT Astra Serif"/>
          <w:sz w:val="28"/>
          <w:szCs w:val="26"/>
          <w:lang w:eastAsia="en-US"/>
        </w:rPr>
        <w:t>нов и структурных подразделений администрации города Югорска» признать утратившим силу.</w:t>
      </w:r>
    </w:p>
    <w:p w14:paraId="0513CEEE" w14:textId="77777777" w:rsidR="005B45C6" w:rsidRPr="00425594" w:rsidRDefault="000934BF" w:rsidP="000934BF">
      <w:pPr>
        <w:pStyle w:val="a5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 w:rsidRPr="00425594">
        <w:rPr>
          <w:rFonts w:ascii="PT Astra Serif" w:eastAsia="Calibri" w:hAnsi="PT Astra Serif"/>
          <w:sz w:val="28"/>
          <w:szCs w:val="26"/>
          <w:lang w:eastAsia="en-US"/>
        </w:rPr>
        <w:lastRenderedPageBreak/>
        <w:t>Опубликовать настоящее постановление в официальном сетевом издании города Югорска и разместить на официальном сайте органов местного самоуправления города Югорска</w:t>
      </w:r>
      <w:r w:rsidR="001D08C7" w:rsidRPr="00425594">
        <w:rPr>
          <w:rFonts w:ascii="PT Astra Serif" w:eastAsia="Calibri" w:hAnsi="PT Astra Serif"/>
          <w:sz w:val="28"/>
          <w:szCs w:val="26"/>
          <w:lang w:eastAsia="en-US"/>
        </w:rPr>
        <w:t>.</w:t>
      </w:r>
    </w:p>
    <w:p w14:paraId="63F63C2D" w14:textId="77777777" w:rsidR="001D08C7" w:rsidRPr="00425594" w:rsidRDefault="00E36B97" w:rsidP="00E36B97">
      <w:pPr>
        <w:pStyle w:val="a5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 w:rsidRPr="00425594">
        <w:rPr>
          <w:rFonts w:ascii="PT Astra Serif" w:eastAsia="Calibri" w:hAnsi="PT Astra Serif"/>
          <w:sz w:val="28"/>
          <w:szCs w:val="26"/>
          <w:lang w:eastAsia="en-US"/>
        </w:rPr>
        <w:t>Настоящее постановление вступает в силу после его официального опубликования.</w:t>
      </w:r>
    </w:p>
    <w:p w14:paraId="786F81A1" w14:textId="77777777" w:rsidR="00067009" w:rsidRPr="00425594" w:rsidRDefault="00290203" w:rsidP="00290203">
      <w:pPr>
        <w:pStyle w:val="a5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proofErr w:type="gramStart"/>
      <w:r w:rsidRPr="00425594">
        <w:rPr>
          <w:rFonts w:ascii="PT Astra Serif" w:eastAsia="Calibri" w:hAnsi="PT Astra Serif"/>
          <w:sz w:val="28"/>
          <w:szCs w:val="26"/>
          <w:lang w:eastAsia="en-US"/>
        </w:rPr>
        <w:t>Контроль за</w:t>
      </w:r>
      <w:proofErr w:type="gramEnd"/>
      <w:r w:rsidRPr="00425594">
        <w:rPr>
          <w:rFonts w:ascii="PT Astra Serif" w:eastAsia="Calibri" w:hAnsi="PT Astra Serif"/>
          <w:sz w:val="28"/>
          <w:szCs w:val="26"/>
          <w:lang w:eastAsia="en-US"/>
        </w:rPr>
        <w:t xml:space="preserve"> выполнением настоящего постановления оставляю                         за собой.</w:t>
      </w:r>
    </w:p>
    <w:p w14:paraId="68CD0448" w14:textId="77777777" w:rsidR="001E6D75" w:rsidRPr="00425594" w:rsidRDefault="001E6D75" w:rsidP="001F5F08">
      <w:pPr>
        <w:spacing w:line="276" w:lineRule="auto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14:paraId="1C2A35AB" w14:textId="77777777" w:rsidR="00BE78A8" w:rsidRPr="00425594" w:rsidRDefault="00BE78A8" w:rsidP="00BE78A8">
      <w:pPr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14:paraId="1A59B019" w14:textId="77777777" w:rsidR="00BE78A8" w:rsidRPr="00425594" w:rsidRDefault="00BE78A8" w:rsidP="00BE78A8">
      <w:pPr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noProof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86B2B9C" wp14:editId="0274C3F0">
                <wp:simplePos x="0" y="0"/>
                <wp:positionH relativeFrom="column">
                  <wp:posOffset>2101215</wp:posOffset>
                </wp:positionH>
                <wp:positionV relativeFrom="paragraph">
                  <wp:posOffset>168275</wp:posOffset>
                </wp:positionV>
                <wp:extent cx="2432685" cy="1095375"/>
                <wp:effectExtent l="0" t="0" r="24765" b="28575"/>
                <wp:wrapNone/>
                <wp:docPr id="30" name="Скругленный 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2685" cy="109537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422208F8" id="Скругленный прямоугольник 30" o:spid="_x0000_s1026" style="position:absolute;margin-left:165.45pt;margin-top:13.25pt;width:191.55pt;height:86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0f34QIAANcFAAAOAAAAZHJzL2Uyb0RvYy54bWysVM1u1DAQviPxDpbvNNntbn+iZqtVqyKk&#10;VVu1RT27jtONcDzG9v6UExJHkHgGngEhQUvLK2TfiLGTbLel4oDIwcp4Zr7xfPOzszsvJZkKYwtQ&#10;Ke2sxZQIxSEr1GVKX58dvNiixDqmMiZBiZReCUt3B8+f7cx0IrowBpkJQxBE2WSmUzp2TidRZPlY&#10;lMyugRYKlTmYkjkUzWWUGTZD9FJG3TjeiGZgMm2AC2vxdr9W0kHAz3PB3VGeW+GITCm+zYXThPPC&#10;n9FghyWXhulxwZtnsH94RckKhUGXUPvMMTIxxR9QZcENWMjdGocygjwvuAg5YDad+FE2p2OmRcgF&#10;ybF6SZP9f7D8cHpsSJGldB3pUazEGlVfquvF+8WH6mt1U32rbqvbxcfqB6l+4eXn6md1F1R31c3i&#10;Eyq/V9cEfZHImbYJ4p3qY+OpsHoE/I1FRfRA4wXb2MxzU3pbJILMQ1WullURc0c4XnZ7692NrT4l&#10;HHWdeLu/vtn34SKWtO7aWPdSQEn8T0oNTFR2grUPJWHTkXW1fWvnQyo4KKTEe5ZIRWYI3d2M4+Bh&#10;QRaZ14Y0fCuKPWnIlGETuXmnCb5ihU+RqsmzTi0k6a6kqPFPRI4k+2TqAA8xGedCuU6tGrNM1KH6&#10;MX5tsNYj5C0VAnrkHB+5xG4AWssapMWuCWjsvasI07F0bjL/m/PSI0QG5ZbOZaHAPJWZxKyayLV9&#10;S1JNjWfpArIrbEED9WxazQ8KrOKIWXfMDA4j9iUuGHeERy4BCwXNHyVjMO+euvf2OCOopWSGw51S&#10;+3bCjKBEvlI4PdudXs9vgyD0+ptdFMyq5mJVoyblHmDpO7jKNA+/3t7J9jc3UJ7jHhr6qKhiimPs&#10;lHJnWmHP1UsHNxkXw2Ewww2gmRupU809uGfVN+jZ/JwZ3bSywyk4hHYRsORRM9e23lPBcOIgL0Kn&#10;3/Pa8I3bIzROs+n8elqVg9X9Ph78BgAA//8DAFBLAwQUAAYACAAAACEASdgCJuAAAAAKAQAADwAA&#10;AGRycy9kb3ducmV2LnhtbEyPy07DMBBF90j8gzVI7KjdlhQS4lSIxw6BaAtSd248JAF7HMVuG/6e&#10;YQXL0Rzde265HL0TBxxiF0jDdKJAINXBdtRo2KwfL65BxGTIGhcINXxjhGV1elKawoYjveJhlRrB&#10;IRQLo6FNqS+kjHWL3sRJ6JH49xEGbxKfQyPtYI4c7p2cKbWQ3nTEDa3p8a7F+mu19xqefPNs74fs&#10;pVZu+x62Wf7w9mm1Pj8bb29AJBzTHwy/+qwOFTvtwp5sFE7DfK5yRjXMFhkIBq6mlzxux2SeK5BV&#10;Kf9PqH4AAAD//wMAUEsBAi0AFAAGAAgAAAAhALaDOJL+AAAA4QEAABMAAAAAAAAAAAAAAAAAAAAA&#10;AFtDb250ZW50X1R5cGVzXS54bWxQSwECLQAUAAYACAAAACEAOP0h/9YAAACUAQAACwAAAAAAAAAA&#10;AAAAAAAvAQAAX3JlbHMvLnJlbHNQSwECLQAUAAYACAAAACEAio9H9+ECAADXBQAADgAAAAAAAAAA&#10;AAAAAAAuAgAAZHJzL2Uyb0RvYy54bWxQSwECLQAUAAYACAAAACEASdgCJuAAAAAKAQAADwAAAAAA&#10;AAAAAAAAAAA7BQAAZHJzL2Rvd25yZXYueG1sUEsFBgAAAAAEAAQA8wAAAEgGAAAAAA==&#10;" filled="f" strokecolor="black [3213]" strokeweight="1pt">
                <v:path arrowok="t"/>
              </v:roundrect>
            </w:pict>
          </mc:Fallback>
        </mc:AlternateContent>
      </w:r>
    </w:p>
    <w:tbl>
      <w:tblPr>
        <w:tblStyle w:val="ac"/>
        <w:tblW w:w="9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063"/>
      </w:tblGrid>
      <w:tr w:rsidR="00BE78A8" w:rsidRPr="00425594" w14:paraId="0A83DDDD" w14:textId="77777777" w:rsidTr="002E1D81">
        <w:trPr>
          <w:trHeight w:val="1610"/>
        </w:trPr>
        <w:tc>
          <w:tcPr>
            <w:tcW w:w="3176" w:type="dxa"/>
          </w:tcPr>
          <w:p w14:paraId="7DC573CA" w14:textId="77777777" w:rsidR="00BE78A8" w:rsidRPr="00425594" w:rsidRDefault="00BE78A8" w:rsidP="002E1D81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 w:rsidRPr="00425594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Глава города Югорска</w:t>
            </w:r>
          </w:p>
        </w:tc>
        <w:tc>
          <w:tcPr>
            <w:tcW w:w="4174" w:type="dxa"/>
            <w:vAlign w:val="center"/>
          </w:tcPr>
          <w:p w14:paraId="1AF7FBE1" w14:textId="77777777" w:rsidR="00BE78A8" w:rsidRPr="00425594" w:rsidRDefault="00BE78A8" w:rsidP="002E1D81">
            <w:pPr>
              <w:suppressAutoHyphens w:val="0"/>
              <w:ind w:left="-136" w:firstLine="136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425594">
              <w:rPr>
                <w:rFonts w:ascii="PT Astra Serif" w:eastAsia="Calibri" w:hAnsi="PT Astra Serif"/>
                <w:noProof/>
                <w:sz w:val="22"/>
                <w:szCs w:val="26"/>
                <w:lang w:eastAsia="ru-RU"/>
              </w:rPr>
              <w:drawing>
                <wp:anchor distT="0" distB="0" distL="114300" distR="114300" simplePos="0" relativeHeight="251685888" behindDoc="1" locked="0" layoutInCell="1" allowOverlap="1" wp14:anchorId="548D6D82" wp14:editId="50AEEB38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-86360</wp:posOffset>
                  </wp:positionV>
                  <wp:extent cx="236220" cy="295275"/>
                  <wp:effectExtent l="0" t="0" r="0" b="9525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25594">
              <w:rPr>
                <w:rFonts w:ascii="PT Astra Serif" w:eastAsia="Calibri" w:hAnsi="PT Astra Serif"/>
                <w:b/>
                <w:sz w:val="22"/>
                <w:szCs w:val="26"/>
                <w:lang w:eastAsia="en-US"/>
              </w:rPr>
              <w:t xml:space="preserve">        </w:t>
            </w:r>
            <w:r w:rsidRPr="00425594">
              <w:rPr>
                <w:rFonts w:ascii="PT Astra Serif" w:eastAsia="Calibri" w:hAnsi="PT Astra Serif"/>
                <w:b/>
                <w:lang w:eastAsia="en-US"/>
              </w:rPr>
              <w:t>ДОКУМЕНТ ПОДПИСАН</w:t>
            </w:r>
          </w:p>
          <w:p w14:paraId="3686A501" w14:textId="77777777" w:rsidR="00BE78A8" w:rsidRPr="00425594" w:rsidRDefault="00BE78A8" w:rsidP="002E1D81">
            <w:pPr>
              <w:suppressAutoHyphens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425594">
              <w:rPr>
                <w:rFonts w:ascii="PT Astra Serif" w:eastAsia="Calibri" w:hAnsi="PT Astra Serif"/>
                <w:b/>
                <w:lang w:eastAsia="en-US"/>
              </w:rPr>
              <w:t xml:space="preserve">         ЭЛЕКТРОННОЙ ПОДПИСЬЮ</w:t>
            </w:r>
          </w:p>
          <w:p w14:paraId="6674EF07" w14:textId="77777777" w:rsidR="00BE78A8" w:rsidRPr="00425594" w:rsidRDefault="00BE78A8" w:rsidP="002E1D81">
            <w:pPr>
              <w:suppressAutoHyphens w:val="0"/>
              <w:jc w:val="center"/>
              <w:rPr>
                <w:rFonts w:ascii="PT Astra Serif" w:eastAsia="Calibri" w:hAnsi="PT Astra Serif"/>
                <w:b/>
                <w:sz w:val="10"/>
                <w:szCs w:val="10"/>
                <w:lang w:eastAsia="en-US"/>
              </w:rPr>
            </w:pPr>
          </w:p>
          <w:p w14:paraId="2F02CD50" w14:textId="77777777" w:rsidR="00BE78A8" w:rsidRPr="00425594" w:rsidRDefault="00BE78A8" w:rsidP="002E1D81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425594">
              <w:rPr>
                <w:rFonts w:ascii="PT Astra Serif" w:eastAsia="Calibri" w:hAnsi="PT Astra Serif"/>
                <w:lang w:eastAsia="en-US"/>
              </w:rPr>
              <w:t>Сертификат  [Номер сертификата 1]</w:t>
            </w:r>
          </w:p>
          <w:p w14:paraId="198B53E0" w14:textId="77777777" w:rsidR="00BE78A8" w:rsidRPr="00425594" w:rsidRDefault="00BE78A8" w:rsidP="002E1D81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425594">
              <w:rPr>
                <w:rFonts w:ascii="PT Astra Serif" w:eastAsia="Calibri" w:hAnsi="PT Astra Serif"/>
                <w:lang w:eastAsia="en-US"/>
              </w:rPr>
              <w:t>Владелец [Владелец сертификата 1]</w:t>
            </w:r>
          </w:p>
          <w:p w14:paraId="111D7BBD" w14:textId="77777777" w:rsidR="00BE78A8" w:rsidRPr="00425594" w:rsidRDefault="00BE78A8" w:rsidP="002E1D81">
            <w:pPr>
              <w:suppressAutoHyphens w:val="0"/>
              <w:jc w:val="center"/>
              <w:rPr>
                <w:rFonts w:ascii="PT Astra Serif" w:eastAsia="Calibri" w:hAnsi="PT Astra Serif"/>
                <w:sz w:val="24"/>
                <w:szCs w:val="26"/>
                <w:lang w:eastAsia="en-US"/>
              </w:rPr>
            </w:pPr>
            <w:r w:rsidRPr="00425594">
              <w:rPr>
                <w:rFonts w:ascii="PT Astra Serif" w:eastAsia="Calibri" w:hAnsi="PT Astra Serif"/>
                <w:lang w:eastAsia="en-US"/>
              </w:rPr>
              <w:t>Действителен с [</w:t>
            </w:r>
            <w:proofErr w:type="spellStart"/>
            <w:r w:rsidRPr="00425594">
              <w:rPr>
                <w:rFonts w:ascii="PT Astra Serif" w:eastAsia="Calibri" w:hAnsi="PT Astra Serif"/>
                <w:lang w:eastAsia="en-US"/>
              </w:rPr>
              <w:t>ДатаС</w:t>
            </w:r>
            <w:proofErr w:type="spellEnd"/>
            <w:r w:rsidRPr="00425594">
              <w:rPr>
                <w:rFonts w:ascii="PT Astra Serif" w:eastAsia="Calibri" w:hAnsi="PT Astra Serif"/>
                <w:lang w:eastAsia="en-US"/>
              </w:rPr>
              <w:t xml:space="preserve"> 1] по [</w:t>
            </w:r>
            <w:proofErr w:type="spellStart"/>
            <w:r w:rsidRPr="00425594">
              <w:rPr>
                <w:rFonts w:ascii="PT Astra Serif" w:eastAsia="Calibri" w:hAnsi="PT Astra Serif"/>
                <w:lang w:eastAsia="en-US"/>
              </w:rPr>
              <w:t>ДатаПо</w:t>
            </w:r>
            <w:proofErr w:type="spellEnd"/>
            <w:r w:rsidRPr="00425594">
              <w:rPr>
                <w:rFonts w:ascii="PT Astra Serif" w:eastAsia="Calibri" w:hAnsi="PT Astra Serif"/>
                <w:lang w:eastAsia="en-US"/>
              </w:rPr>
              <w:t xml:space="preserve"> 1]</w:t>
            </w:r>
          </w:p>
        </w:tc>
        <w:tc>
          <w:tcPr>
            <w:tcW w:w="2063" w:type="dxa"/>
          </w:tcPr>
          <w:p w14:paraId="3320C074" w14:textId="77777777" w:rsidR="00BE78A8" w:rsidRPr="00425594" w:rsidRDefault="00BE78A8" w:rsidP="002E1D81">
            <w:pPr>
              <w:jc w:val="right"/>
              <w:rPr>
                <w:rFonts w:ascii="PT Astra Serif" w:eastAsia="Calibri" w:hAnsi="PT Astra Serif"/>
                <w:b/>
                <w:sz w:val="24"/>
                <w:szCs w:val="26"/>
                <w:lang w:eastAsia="en-US"/>
              </w:rPr>
            </w:pPr>
            <w:r w:rsidRPr="00425594"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А.Ю. Харлов</w:t>
            </w:r>
          </w:p>
        </w:tc>
      </w:tr>
    </w:tbl>
    <w:p w14:paraId="7FE311D7" w14:textId="77777777" w:rsidR="00BE78A8" w:rsidRPr="00425594" w:rsidRDefault="00BE78A8" w:rsidP="00BE78A8">
      <w:pPr>
        <w:rPr>
          <w:sz w:val="28"/>
          <w:szCs w:val="28"/>
        </w:rPr>
      </w:pPr>
    </w:p>
    <w:p w14:paraId="45306BE7" w14:textId="77777777" w:rsidR="00BE78A8" w:rsidRPr="00425594" w:rsidRDefault="00BE78A8" w:rsidP="00BE78A8">
      <w:pPr>
        <w:rPr>
          <w:sz w:val="28"/>
          <w:szCs w:val="28"/>
        </w:rPr>
      </w:pPr>
    </w:p>
    <w:p w14:paraId="6DA84E10" w14:textId="77777777" w:rsidR="009B42D5" w:rsidRPr="00425594" w:rsidRDefault="009B42D5" w:rsidP="009B42D5">
      <w:pPr>
        <w:suppressAutoHyphens w:val="0"/>
        <w:rPr>
          <w:rFonts w:ascii="PT Astra Serif" w:hAnsi="PT Astra Serif"/>
          <w:sz w:val="28"/>
          <w:szCs w:val="26"/>
        </w:rPr>
      </w:pPr>
    </w:p>
    <w:p w14:paraId="6CC7B126" w14:textId="77777777" w:rsidR="00BE78A8" w:rsidRPr="00425594" w:rsidRDefault="00BE78A8">
      <w:pPr>
        <w:suppressAutoHyphens w:val="0"/>
        <w:rPr>
          <w:rFonts w:ascii="PT Astra Serif" w:hAnsi="PT Astra Serif"/>
          <w:sz w:val="28"/>
          <w:szCs w:val="28"/>
        </w:rPr>
      </w:pPr>
      <w:r w:rsidRPr="00425594">
        <w:rPr>
          <w:rFonts w:ascii="PT Astra Serif" w:hAnsi="PT Astra Serif"/>
          <w:sz w:val="28"/>
          <w:szCs w:val="28"/>
        </w:rPr>
        <w:br w:type="page"/>
      </w:r>
    </w:p>
    <w:p w14:paraId="43E3EA07" w14:textId="77777777" w:rsidR="00A41928" w:rsidRPr="00425594" w:rsidRDefault="00A41928" w:rsidP="001F5F0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  <w:r w:rsidRPr="00425594">
        <w:rPr>
          <w:rFonts w:ascii="PT Astra Serif" w:eastAsia="Calibri" w:hAnsi="PT Astra Serif"/>
          <w:b/>
          <w:sz w:val="28"/>
          <w:szCs w:val="26"/>
          <w:lang w:eastAsia="en-US"/>
        </w:rPr>
        <w:lastRenderedPageBreak/>
        <w:t>Приложение</w:t>
      </w:r>
    </w:p>
    <w:p w14:paraId="1995E5B0" w14:textId="77777777" w:rsidR="00A41928" w:rsidRPr="00425594" w:rsidRDefault="00A41928" w:rsidP="001F5F0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  <w:r w:rsidRPr="00425594">
        <w:rPr>
          <w:rFonts w:ascii="PT Astra Serif" w:eastAsia="Calibri" w:hAnsi="PT Astra Serif"/>
          <w:b/>
          <w:sz w:val="28"/>
          <w:szCs w:val="26"/>
          <w:lang w:eastAsia="en-US"/>
        </w:rPr>
        <w:t>к постановлению</w:t>
      </w:r>
    </w:p>
    <w:p w14:paraId="26994DEE" w14:textId="77777777" w:rsidR="00A41928" w:rsidRPr="00425594" w:rsidRDefault="00A41928" w:rsidP="001F5F0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  <w:r w:rsidRPr="00425594">
        <w:rPr>
          <w:rFonts w:ascii="PT Astra Serif" w:eastAsia="Calibri" w:hAnsi="PT Astra Serif"/>
          <w:b/>
          <w:sz w:val="28"/>
          <w:szCs w:val="26"/>
          <w:lang w:eastAsia="en-US"/>
        </w:rPr>
        <w:t>администрации города Югорска</w:t>
      </w:r>
    </w:p>
    <w:p w14:paraId="624F77C1" w14:textId="77777777" w:rsidR="00A41928" w:rsidRPr="00425594" w:rsidRDefault="00A41928" w:rsidP="001F5F08">
      <w:pPr>
        <w:suppressAutoHyphens w:val="0"/>
        <w:contextualSpacing/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  <w:proofErr w:type="gramStart"/>
      <w:r w:rsidRPr="00425594">
        <w:rPr>
          <w:rFonts w:ascii="PT Astra Serif" w:eastAsia="Calibri" w:hAnsi="PT Astra Serif"/>
          <w:b/>
          <w:sz w:val="28"/>
          <w:szCs w:val="26"/>
          <w:lang w:eastAsia="en-US"/>
        </w:rPr>
        <w:t>от</w:t>
      </w:r>
      <w:proofErr w:type="gramEnd"/>
      <w:r w:rsidRPr="00425594">
        <w:rPr>
          <w:rFonts w:ascii="PT Astra Serif" w:eastAsia="Calibri" w:hAnsi="PT Astra Serif"/>
          <w:b/>
          <w:sz w:val="28"/>
          <w:szCs w:val="26"/>
          <w:lang w:eastAsia="en-US"/>
        </w:rPr>
        <w:t xml:space="preserve"> [</w:t>
      </w:r>
      <w:proofErr w:type="gramStart"/>
      <w:r w:rsidRPr="00425594">
        <w:rPr>
          <w:rFonts w:ascii="PT Astra Serif" w:eastAsia="Calibri" w:hAnsi="PT Astra Serif"/>
          <w:b/>
          <w:sz w:val="28"/>
          <w:szCs w:val="26"/>
          <w:lang w:eastAsia="en-US"/>
        </w:rPr>
        <w:t>Дата</w:t>
      </w:r>
      <w:proofErr w:type="gramEnd"/>
      <w:r w:rsidRPr="00425594">
        <w:rPr>
          <w:rFonts w:ascii="PT Astra Serif" w:eastAsia="Calibri" w:hAnsi="PT Astra Serif"/>
          <w:b/>
          <w:sz w:val="28"/>
          <w:szCs w:val="26"/>
          <w:lang w:eastAsia="en-US"/>
        </w:rPr>
        <w:t xml:space="preserve"> документа] № [Номер документа]</w:t>
      </w:r>
    </w:p>
    <w:p w14:paraId="1DB20E38" w14:textId="77777777" w:rsidR="00A41928" w:rsidRPr="00425594" w:rsidRDefault="00A41928" w:rsidP="00A41928">
      <w:pPr>
        <w:rPr>
          <w:rFonts w:ascii="PT Astra Serif" w:hAnsi="PT Astra Serif"/>
          <w:sz w:val="28"/>
          <w:szCs w:val="26"/>
        </w:rPr>
      </w:pPr>
    </w:p>
    <w:p w14:paraId="52D82B6C" w14:textId="77777777" w:rsidR="008736A2" w:rsidRPr="00425594" w:rsidRDefault="00DB0057" w:rsidP="002C3D54">
      <w:pPr>
        <w:ind w:firstLine="709"/>
        <w:jc w:val="center"/>
        <w:rPr>
          <w:rFonts w:ascii="PT Astra Serif" w:eastAsia="Calibri" w:hAnsi="PT Astra Serif"/>
          <w:sz w:val="28"/>
          <w:szCs w:val="26"/>
          <w:lang w:eastAsia="en-US"/>
        </w:rPr>
      </w:pPr>
      <w:r w:rsidRPr="00425594">
        <w:rPr>
          <w:rFonts w:ascii="PT Astra Serif" w:hAnsi="PT Astra Serif"/>
          <w:sz w:val="28"/>
          <w:szCs w:val="26"/>
        </w:rPr>
        <w:t>Порядок взаимодействия органов и структурных подразделений администрации города Югорска при подготовке и реализации проектов муниципально-частного партнерства</w:t>
      </w:r>
      <w:r w:rsidRPr="00425594">
        <w:rPr>
          <w:rFonts w:ascii="PT Astra Serif" w:eastAsia="Calibri" w:hAnsi="PT Astra Serif"/>
          <w:sz w:val="28"/>
          <w:szCs w:val="26"/>
        </w:rPr>
        <w:t xml:space="preserve"> </w:t>
      </w:r>
      <w:r w:rsidR="008736A2" w:rsidRPr="00425594">
        <w:rPr>
          <w:rFonts w:ascii="PT Astra Serif" w:eastAsia="Calibri" w:hAnsi="PT Astra Serif"/>
          <w:sz w:val="28"/>
          <w:szCs w:val="26"/>
          <w:lang w:eastAsia="en-US"/>
        </w:rPr>
        <w:t>(далее – Порядок)</w:t>
      </w:r>
    </w:p>
    <w:p w14:paraId="4A06A719" w14:textId="77777777" w:rsidR="008736A2" w:rsidRPr="00425594" w:rsidRDefault="008736A2" w:rsidP="002C3D54">
      <w:pPr>
        <w:ind w:firstLine="709"/>
        <w:jc w:val="center"/>
        <w:rPr>
          <w:rFonts w:ascii="PT Astra Serif" w:hAnsi="PT Astra Serif"/>
          <w:sz w:val="28"/>
          <w:szCs w:val="26"/>
        </w:rPr>
      </w:pPr>
    </w:p>
    <w:p w14:paraId="7C455441" w14:textId="77777777" w:rsidR="00CE21CA" w:rsidRPr="00425594" w:rsidRDefault="008736A2" w:rsidP="002C3D54">
      <w:pPr>
        <w:ind w:firstLine="709"/>
        <w:jc w:val="center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>Раздел 1. Общие положения</w:t>
      </w:r>
    </w:p>
    <w:p w14:paraId="0ABE2A37" w14:textId="77777777" w:rsidR="00CE21CA" w:rsidRPr="00425594" w:rsidRDefault="00CE21CA" w:rsidP="00CE21CA">
      <w:pPr>
        <w:rPr>
          <w:rFonts w:ascii="PT Astra Serif" w:hAnsi="PT Astra Serif"/>
          <w:sz w:val="28"/>
          <w:szCs w:val="26"/>
        </w:rPr>
      </w:pPr>
    </w:p>
    <w:p w14:paraId="3C664956" w14:textId="7C66427D" w:rsidR="00006F96" w:rsidRPr="00425594" w:rsidRDefault="00D11B54" w:rsidP="007E0BCF">
      <w:pPr>
        <w:pStyle w:val="a5"/>
        <w:numPr>
          <w:ilvl w:val="1"/>
          <w:numId w:val="3"/>
        </w:numPr>
        <w:tabs>
          <w:tab w:val="left" w:pos="1276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Настоящий Порядок разработан в целях реализации Федерального закона 13.07.2015 № 224-ФЗ «О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Федерации» </w:t>
      </w:r>
      <w:r w:rsidR="000D27AD" w:rsidRPr="00425594">
        <w:rPr>
          <w:rFonts w:ascii="PT Astra Serif" w:hAnsi="PT Astra Serif"/>
          <w:sz w:val="28"/>
          <w:szCs w:val="26"/>
        </w:rPr>
        <w:t>(д</w:t>
      </w:r>
      <w:r w:rsidRPr="00425594">
        <w:rPr>
          <w:rFonts w:ascii="PT Astra Serif" w:hAnsi="PT Astra Serif"/>
          <w:sz w:val="28"/>
          <w:szCs w:val="26"/>
        </w:rPr>
        <w:t xml:space="preserve">алее – ФЗ </w:t>
      </w:r>
      <w:r w:rsidR="000D27AD" w:rsidRPr="00425594">
        <w:rPr>
          <w:rFonts w:ascii="PT Astra Serif" w:hAnsi="PT Astra Serif"/>
          <w:sz w:val="28"/>
          <w:szCs w:val="26"/>
        </w:rPr>
        <w:t>№ 224-</w:t>
      </w:r>
      <w:r w:rsidR="009A151F" w:rsidRPr="00425594">
        <w:rPr>
          <w:rFonts w:ascii="PT Astra Serif" w:hAnsi="PT Astra Serif"/>
          <w:sz w:val="28"/>
          <w:szCs w:val="26"/>
        </w:rPr>
        <w:t>ФЗ</w:t>
      </w:r>
      <w:r w:rsidRPr="00425594">
        <w:rPr>
          <w:rFonts w:ascii="PT Astra Serif" w:hAnsi="PT Astra Serif"/>
          <w:sz w:val="28"/>
          <w:szCs w:val="26"/>
        </w:rPr>
        <w:t>)</w:t>
      </w:r>
      <w:r w:rsidR="00D5782A" w:rsidRPr="00425594">
        <w:rPr>
          <w:rFonts w:ascii="PT Astra Serif" w:hAnsi="PT Astra Serif"/>
          <w:sz w:val="28"/>
          <w:szCs w:val="26"/>
        </w:rPr>
        <w:t>.</w:t>
      </w:r>
    </w:p>
    <w:p w14:paraId="2BAC1CD0" w14:textId="77777777" w:rsidR="00B20498" w:rsidRPr="00425594" w:rsidRDefault="00B20498" w:rsidP="00B20498">
      <w:pPr>
        <w:pStyle w:val="a5"/>
        <w:numPr>
          <w:ilvl w:val="1"/>
          <w:numId w:val="3"/>
        </w:numPr>
        <w:tabs>
          <w:tab w:val="left" w:pos="1276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>Для целей настоящего порядка используются следующие основные понятия:</w:t>
      </w:r>
    </w:p>
    <w:p w14:paraId="04DA2019" w14:textId="1266B96D" w:rsidR="00B20498" w:rsidRPr="00425594" w:rsidRDefault="00B20498" w:rsidP="00B20498">
      <w:pPr>
        <w:pStyle w:val="a5"/>
        <w:numPr>
          <w:ilvl w:val="0"/>
          <w:numId w:val="4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инициатор проекта </w:t>
      </w:r>
      <w:r w:rsidR="000D27AD" w:rsidRPr="00425594">
        <w:rPr>
          <w:rFonts w:ascii="PT Astra Serif" w:hAnsi="PT Astra Serif"/>
          <w:sz w:val="28"/>
          <w:szCs w:val="26"/>
        </w:rPr>
        <w:t xml:space="preserve">- </w:t>
      </w:r>
      <w:r w:rsidRPr="00425594">
        <w:rPr>
          <w:rFonts w:ascii="PT Astra Serif" w:hAnsi="PT Astra Serif"/>
          <w:sz w:val="28"/>
          <w:szCs w:val="26"/>
        </w:rPr>
        <w:t>публичный партнер или частный партнер, обеспечивший разработку предложения о реализации проекта муниципально-частного партнерства;</w:t>
      </w:r>
    </w:p>
    <w:p w14:paraId="3F0E0BF7" w14:textId="77777777" w:rsidR="00B14876" w:rsidRPr="00425594" w:rsidRDefault="00B20498" w:rsidP="00B20498">
      <w:pPr>
        <w:pStyle w:val="a5"/>
        <w:numPr>
          <w:ilvl w:val="0"/>
          <w:numId w:val="4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>публичный партнер – муниципальное образование город Югорск, от имени которого выступает администрация города Югорска;</w:t>
      </w:r>
    </w:p>
    <w:p w14:paraId="18EDD501" w14:textId="702348CD" w:rsidR="00B20498" w:rsidRPr="00425594" w:rsidRDefault="00B20498" w:rsidP="00B20498">
      <w:pPr>
        <w:pStyle w:val="a5"/>
        <w:numPr>
          <w:ilvl w:val="0"/>
          <w:numId w:val="4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>отраслевой (функциональный) орган администрации города Югорска</w:t>
      </w:r>
      <w:r w:rsidR="00920183" w:rsidRPr="00425594">
        <w:rPr>
          <w:rFonts w:ascii="PT Astra Serif" w:hAnsi="PT Astra Serif"/>
          <w:sz w:val="28"/>
          <w:szCs w:val="26"/>
        </w:rPr>
        <w:t xml:space="preserve"> </w:t>
      </w:r>
      <w:r w:rsidR="000D27AD" w:rsidRPr="00425594">
        <w:rPr>
          <w:rFonts w:ascii="PT Astra Serif" w:hAnsi="PT Astra Serif"/>
          <w:sz w:val="28"/>
          <w:szCs w:val="26"/>
        </w:rPr>
        <w:t>- орган администрации города Югорска, к сфере деятельности которого относится объект соглашения о муниципально-частном партнерстве</w:t>
      </w:r>
      <w:r w:rsidRPr="00425594">
        <w:rPr>
          <w:rFonts w:ascii="PT Astra Serif" w:hAnsi="PT Astra Serif"/>
          <w:sz w:val="28"/>
          <w:szCs w:val="26"/>
        </w:rPr>
        <w:t>;</w:t>
      </w:r>
    </w:p>
    <w:p w14:paraId="775ABBB7" w14:textId="3183E71C" w:rsidR="00DA293A" w:rsidRPr="00425594" w:rsidRDefault="00DA293A" w:rsidP="00B20498">
      <w:pPr>
        <w:pStyle w:val="a5"/>
        <w:numPr>
          <w:ilvl w:val="0"/>
          <w:numId w:val="4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>уполномоченный орган администрации города Югорска – департамент экономического развития и проектного управления администрации города Югорска</w:t>
      </w:r>
      <w:r w:rsidR="00C259D3" w:rsidRPr="00425594">
        <w:rPr>
          <w:rFonts w:ascii="PT Astra Serif" w:hAnsi="PT Astra Serif"/>
          <w:sz w:val="28"/>
          <w:szCs w:val="26"/>
        </w:rPr>
        <w:t xml:space="preserve"> (далее – </w:t>
      </w:r>
      <w:proofErr w:type="spellStart"/>
      <w:r w:rsidR="00C259D3" w:rsidRPr="00425594">
        <w:rPr>
          <w:rFonts w:ascii="PT Astra Serif" w:hAnsi="PT Astra Serif"/>
          <w:sz w:val="28"/>
          <w:szCs w:val="26"/>
        </w:rPr>
        <w:t>ДЭРиПУ</w:t>
      </w:r>
      <w:proofErr w:type="spellEnd"/>
      <w:r w:rsidR="00C259D3" w:rsidRPr="00425594">
        <w:rPr>
          <w:rFonts w:ascii="PT Astra Serif" w:hAnsi="PT Astra Serif"/>
          <w:sz w:val="28"/>
          <w:szCs w:val="26"/>
        </w:rPr>
        <w:t>)</w:t>
      </w:r>
      <w:r w:rsidRPr="00425594">
        <w:rPr>
          <w:rFonts w:ascii="PT Astra Serif" w:hAnsi="PT Astra Serif"/>
          <w:sz w:val="28"/>
          <w:szCs w:val="26"/>
        </w:rPr>
        <w:t>;</w:t>
      </w:r>
    </w:p>
    <w:p w14:paraId="77114BC5" w14:textId="1B25CA0F" w:rsidR="00B20498" w:rsidRPr="00425594" w:rsidRDefault="00B20498" w:rsidP="00B20498">
      <w:pPr>
        <w:pStyle w:val="a5"/>
        <w:numPr>
          <w:ilvl w:val="0"/>
          <w:numId w:val="4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уполномоченный орган – орган исполнительной власти субъекта Российской Федерации, уполномоченный на проведение оценки эффективности проекта </w:t>
      </w:r>
      <w:r w:rsidR="00F76B03" w:rsidRPr="00425594">
        <w:rPr>
          <w:rFonts w:ascii="PT Astra Serif" w:hAnsi="PT Astra Serif"/>
          <w:sz w:val="28"/>
          <w:szCs w:val="26"/>
        </w:rPr>
        <w:t>МЧП</w:t>
      </w:r>
      <w:r w:rsidRPr="00425594">
        <w:rPr>
          <w:rFonts w:ascii="PT Astra Serif" w:hAnsi="PT Astra Serif"/>
          <w:sz w:val="28"/>
          <w:szCs w:val="26"/>
        </w:rPr>
        <w:t xml:space="preserve"> и определения его сравнительного преимущества в соответствии с частями 2 - 5 статьи 9 </w:t>
      </w:r>
      <w:r w:rsidR="00765D49" w:rsidRPr="00425594">
        <w:rPr>
          <w:rFonts w:ascii="PT Astra Serif" w:hAnsi="PT Astra Serif"/>
          <w:sz w:val="28"/>
          <w:szCs w:val="26"/>
        </w:rPr>
        <w:t xml:space="preserve">ФЗ </w:t>
      </w:r>
      <w:r w:rsidR="00F76B03" w:rsidRPr="00425594">
        <w:rPr>
          <w:rFonts w:ascii="PT Astra Serif" w:hAnsi="PT Astra Serif"/>
          <w:sz w:val="28"/>
          <w:szCs w:val="26"/>
        </w:rPr>
        <w:t>№ 224-ФЗ</w:t>
      </w:r>
      <w:r w:rsidRPr="00425594">
        <w:rPr>
          <w:rFonts w:ascii="PT Astra Serif" w:hAnsi="PT Astra Serif"/>
          <w:sz w:val="28"/>
          <w:szCs w:val="26"/>
        </w:rPr>
        <w:t>.</w:t>
      </w:r>
    </w:p>
    <w:p w14:paraId="6D94BE8C" w14:textId="0AD5D767" w:rsidR="00B20498" w:rsidRPr="00425594" w:rsidRDefault="00B20498" w:rsidP="00B20498">
      <w:pPr>
        <w:tabs>
          <w:tab w:val="left" w:pos="1276"/>
        </w:tabs>
        <w:spacing w:line="276" w:lineRule="auto"/>
        <w:ind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Иные понятия, используемые в настоящем Порядке, применяются в значениях, установленных ФЗ </w:t>
      </w:r>
      <w:r w:rsidR="00AB16A0" w:rsidRPr="00425594">
        <w:rPr>
          <w:rFonts w:ascii="PT Astra Serif" w:hAnsi="PT Astra Serif"/>
          <w:sz w:val="28"/>
          <w:szCs w:val="26"/>
        </w:rPr>
        <w:t>№ 224-ФЗ</w:t>
      </w:r>
      <w:r w:rsidRPr="00425594">
        <w:rPr>
          <w:rFonts w:ascii="PT Astra Serif" w:hAnsi="PT Astra Serif"/>
          <w:sz w:val="28"/>
          <w:szCs w:val="26"/>
        </w:rPr>
        <w:t xml:space="preserve"> и иными правовыми актами Российской Федерации.</w:t>
      </w:r>
    </w:p>
    <w:p w14:paraId="1C0F27B4" w14:textId="69F781C7" w:rsidR="00B20498" w:rsidRPr="00425594" w:rsidRDefault="00B20498" w:rsidP="007E0BCF">
      <w:pPr>
        <w:pStyle w:val="a5"/>
        <w:numPr>
          <w:ilvl w:val="1"/>
          <w:numId w:val="3"/>
        </w:numPr>
        <w:tabs>
          <w:tab w:val="left" w:pos="1276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Уполномоченный орган </w:t>
      </w:r>
      <w:r w:rsidR="00BB00B0" w:rsidRPr="00425594">
        <w:rPr>
          <w:rFonts w:ascii="PT Astra Serif" w:hAnsi="PT Astra Serif"/>
          <w:sz w:val="28"/>
          <w:szCs w:val="26"/>
        </w:rPr>
        <w:t xml:space="preserve">администрации города Югорска </w:t>
      </w:r>
      <w:r w:rsidR="00765D49" w:rsidRPr="00425594">
        <w:rPr>
          <w:rFonts w:ascii="PT Astra Serif" w:hAnsi="PT Astra Serif"/>
          <w:sz w:val="28"/>
          <w:szCs w:val="26"/>
        </w:rPr>
        <w:t>осуществляет полномочия, предусмотренные частью 2 статьи 18 ФЗ № 224-ФЗ</w:t>
      </w:r>
      <w:r w:rsidR="00056429" w:rsidRPr="00425594">
        <w:rPr>
          <w:rFonts w:ascii="PT Astra Serif" w:hAnsi="PT Astra Serif"/>
          <w:sz w:val="28"/>
          <w:szCs w:val="26"/>
        </w:rPr>
        <w:t>:</w:t>
      </w:r>
    </w:p>
    <w:p w14:paraId="0C72DA91" w14:textId="2CD1D97D" w:rsidR="003220C2" w:rsidRPr="00425594" w:rsidRDefault="003220C2" w:rsidP="003220C2">
      <w:pPr>
        <w:pStyle w:val="a5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lastRenderedPageBreak/>
        <w:t xml:space="preserve">обеспечивает координацию деятельности </w:t>
      </w:r>
      <w:r w:rsidR="006319F7" w:rsidRPr="00425594">
        <w:rPr>
          <w:rFonts w:ascii="PT Astra Serif" w:hAnsi="PT Astra Serif"/>
          <w:sz w:val="28"/>
          <w:szCs w:val="26"/>
        </w:rPr>
        <w:t>отраслевых (функциональных) органов администрации города Югорска</w:t>
      </w:r>
      <w:r w:rsidRPr="00425594">
        <w:rPr>
          <w:rFonts w:ascii="PT Astra Serif" w:hAnsi="PT Astra Serif"/>
          <w:sz w:val="28"/>
          <w:szCs w:val="26"/>
        </w:rPr>
        <w:t xml:space="preserve">, органов местного самоуправления </w:t>
      </w:r>
      <w:r w:rsidR="00765D49" w:rsidRPr="00425594">
        <w:rPr>
          <w:rFonts w:ascii="PT Astra Serif" w:hAnsi="PT Astra Serif"/>
          <w:sz w:val="28"/>
          <w:szCs w:val="26"/>
        </w:rPr>
        <w:t>города Югорска</w:t>
      </w:r>
      <w:r w:rsidRPr="00425594">
        <w:rPr>
          <w:rFonts w:ascii="PT Astra Serif" w:hAnsi="PT Astra Serif"/>
          <w:sz w:val="28"/>
          <w:szCs w:val="26"/>
        </w:rPr>
        <w:t xml:space="preserve"> при реализации проекта </w:t>
      </w:r>
      <w:proofErr w:type="spellStart"/>
      <w:r w:rsidR="00AB16A0" w:rsidRPr="00425594">
        <w:rPr>
          <w:rFonts w:ascii="PT Astra Serif" w:hAnsi="PT Astra Serif"/>
          <w:sz w:val="28"/>
          <w:szCs w:val="26"/>
        </w:rPr>
        <w:t>муницпально</w:t>
      </w:r>
      <w:proofErr w:type="spellEnd"/>
      <w:r w:rsidR="00AB16A0" w:rsidRPr="00425594">
        <w:rPr>
          <w:rFonts w:ascii="PT Astra Serif" w:hAnsi="PT Astra Serif"/>
          <w:sz w:val="28"/>
          <w:szCs w:val="26"/>
        </w:rPr>
        <w:t xml:space="preserve">-частного партнерства (далее – проект </w:t>
      </w:r>
      <w:r w:rsidRPr="00425594">
        <w:rPr>
          <w:rFonts w:ascii="PT Astra Serif" w:hAnsi="PT Astra Serif"/>
          <w:sz w:val="28"/>
          <w:szCs w:val="26"/>
        </w:rPr>
        <w:t>МЧП</w:t>
      </w:r>
      <w:r w:rsidR="00AB16A0" w:rsidRPr="00425594">
        <w:rPr>
          <w:rFonts w:ascii="PT Astra Serif" w:hAnsi="PT Astra Serif"/>
          <w:sz w:val="28"/>
          <w:szCs w:val="26"/>
        </w:rPr>
        <w:t>)</w:t>
      </w:r>
      <w:r w:rsidRPr="00425594">
        <w:rPr>
          <w:rFonts w:ascii="PT Astra Serif" w:hAnsi="PT Astra Serif"/>
          <w:sz w:val="28"/>
          <w:szCs w:val="26"/>
        </w:rPr>
        <w:t>;</w:t>
      </w:r>
    </w:p>
    <w:p w14:paraId="601D8768" w14:textId="548F2D9D" w:rsidR="00971D36" w:rsidRPr="00425594" w:rsidRDefault="00971D36" w:rsidP="00971D36">
      <w:pPr>
        <w:pStyle w:val="a5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>ведет реестр заключ</w:t>
      </w:r>
      <w:r w:rsidR="00851987" w:rsidRPr="00425594">
        <w:rPr>
          <w:rFonts w:ascii="PT Astra Serif" w:hAnsi="PT Astra Serif"/>
          <w:sz w:val="28"/>
          <w:szCs w:val="26"/>
        </w:rPr>
        <w:t>е</w:t>
      </w:r>
      <w:r w:rsidRPr="00425594">
        <w:rPr>
          <w:rFonts w:ascii="PT Astra Serif" w:hAnsi="PT Astra Serif"/>
          <w:sz w:val="28"/>
          <w:szCs w:val="26"/>
        </w:rPr>
        <w:t xml:space="preserve">нных соглашений о </w:t>
      </w:r>
      <w:r w:rsidR="007E0FF8" w:rsidRPr="00425594">
        <w:rPr>
          <w:rFonts w:ascii="PT Astra Serif" w:hAnsi="PT Astra Serif"/>
          <w:sz w:val="28"/>
          <w:szCs w:val="26"/>
        </w:rPr>
        <w:t>муниципально-частном партнерстве (далее – соглашение о МЧП)</w:t>
      </w:r>
      <w:r w:rsidRPr="00425594">
        <w:rPr>
          <w:rFonts w:ascii="PT Astra Serif" w:hAnsi="PT Astra Serif"/>
          <w:sz w:val="28"/>
          <w:szCs w:val="26"/>
        </w:rPr>
        <w:t>;</w:t>
      </w:r>
    </w:p>
    <w:p w14:paraId="640A69BE" w14:textId="77777777" w:rsidR="00971D36" w:rsidRPr="00425594" w:rsidRDefault="00971D36" w:rsidP="003220C2">
      <w:pPr>
        <w:pStyle w:val="a5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>предоставляет в уполномоченный орган результаты мониторинга реализации соглашения о МЧП.</w:t>
      </w:r>
    </w:p>
    <w:p w14:paraId="79D27EED" w14:textId="18E38114" w:rsidR="00E9502A" w:rsidRPr="00425594" w:rsidRDefault="00E9502A" w:rsidP="00E9502A">
      <w:pPr>
        <w:pStyle w:val="a5"/>
        <w:numPr>
          <w:ilvl w:val="1"/>
          <w:numId w:val="3"/>
        </w:numPr>
        <w:tabs>
          <w:tab w:val="left" w:pos="1276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>В соответствии с частью 9 статьи 7 ФЗ № 224-ФЗ уполномоченный орган администрации города Югор</w:t>
      </w:r>
      <w:bookmarkStart w:id="0" w:name="_GoBack"/>
      <w:bookmarkEnd w:id="0"/>
      <w:r w:rsidRPr="00425594">
        <w:rPr>
          <w:rFonts w:ascii="PT Astra Serif" w:hAnsi="PT Astra Serif"/>
          <w:sz w:val="28"/>
          <w:szCs w:val="26"/>
        </w:rPr>
        <w:t>ска обеспечивает полноту, достоверность и своевременность внесения сведений о планируемых к заключению, реализуемых и реализованных соглашениях МЧП в государственную автоматизированную информационную систему «Управление»</w:t>
      </w:r>
      <w:r w:rsidR="00A40223" w:rsidRPr="00425594">
        <w:rPr>
          <w:rFonts w:ascii="PT Astra Serif" w:hAnsi="PT Astra Serif"/>
          <w:sz w:val="28"/>
          <w:szCs w:val="26"/>
        </w:rPr>
        <w:t>.</w:t>
      </w:r>
    </w:p>
    <w:p w14:paraId="1B12D7AF" w14:textId="71D39615" w:rsidR="00971D36" w:rsidRPr="00425594" w:rsidRDefault="00971D36" w:rsidP="00E53EA9">
      <w:pPr>
        <w:pStyle w:val="a5"/>
        <w:numPr>
          <w:ilvl w:val="1"/>
          <w:numId w:val="3"/>
        </w:numPr>
        <w:tabs>
          <w:tab w:val="left" w:pos="1276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>Отраслевой (функциональный) орган администрации города Югорска</w:t>
      </w:r>
      <w:r w:rsidR="000F033D" w:rsidRPr="00425594">
        <w:rPr>
          <w:rFonts w:ascii="PT Astra Serif" w:hAnsi="PT Astra Serif"/>
          <w:sz w:val="28"/>
          <w:szCs w:val="26"/>
        </w:rPr>
        <w:t>:</w:t>
      </w:r>
    </w:p>
    <w:p w14:paraId="2D37ACAB" w14:textId="1B27084D" w:rsidR="003220C2" w:rsidRPr="00425594" w:rsidRDefault="003220C2" w:rsidP="003220C2">
      <w:pPr>
        <w:pStyle w:val="a5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>согласовывает публичному партн</w:t>
      </w:r>
      <w:r w:rsidR="00547A93" w:rsidRPr="00425594">
        <w:rPr>
          <w:rFonts w:ascii="PT Astra Serif" w:hAnsi="PT Astra Serif"/>
          <w:sz w:val="28"/>
          <w:szCs w:val="26"/>
        </w:rPr>
        <w:t>е</w:t>
      </w:r>
      <w:r w:rsidRPr="00425594">
        <w:rPr>
          <w:rFonts w:ascii="PT Astra Serif" w:hAnsi="PT Astra Serif"/>
          <w:sz w:val="28"/>
          <w:szCs w:val="26"/>
        </w:rPr>
        <w:t xml:space="preserve">ру конкурсную документацию для проведения конкурса на право заключения соглашения о </w:t>
      </w:r>
      <w:r w:rsidR="000460FF" w:rsidRPr="00425594">
        <w:rPr>
          <w:rFonts w:ascii="PT Astra Serif" w:hAnsi="PT Astra Serif"/>
          <w:sz w:val="28"/>
          <w:szCs w:val="26"/>
        </w:rPr>
        <w:t>МЧП</w:t>
      </w:r>
      <w:r w:rsidRPr="00425594">
        <w:rPr>
          <w:rFonts w:ascii="PT Astra Serif" w:hAnsi="PT Astra Serif"/>
          <w:sz w:val="28"/>
          <w:szCs w:val="26"/>
        </w:rPr>
        <w:t>;</w:t>
      </w:r>
    </w:p>
    <w:p w14:paraId="4BE7D43E" w14:textId="0FFCC4CC" w:rsidR="003220C2" w:rsidRPr="00425594" w:rsidRDefault="003220C2" w:rsidP="003220C2">
      <w:pPr>
        <w:pStyle w:val="a5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осуществляет мониторинг реализации соглашения о </w:t>
      </w:r>
      <w:r w:rsidR="000460FF" w:rsidRPr="00425594">
        <w:rPr>
          <w:rFonts w:ascii="PT Astra Serif" w:hAnsi="PT Astra Serif"/>
          <w:sz w:val="28"/>
          <w:szCs w:val="26"/>
        </w:rPr>
        <w:t>МЧП</w:t>
      </w:r>
      <w:r w:rsidRPr="00425594">
        <w:rPr>
          <w:rFonts w:ascii="PT Astra Serif" w:hAnsi="PT Astra Serif"/>
          <w:sz w:val="28"/>
          <w:szCs w:val="26"/>
        </w:rPr>
        <w:t xml:space="preserve"> и предоставляет в уполномоченный орган </w:t>
      </w:r>
      <w:r w:rsidR="000460FF" w:rsidRPr="00425594">
        <w:rPr>
          <w:rFonts w:ascii="PT Astra Serif" w:hAnsi="PT Astra Serif"/>
          <w:sz w:val="28"/>
          <w:szCs w:val="26"/>
        </w:rPr>
        <w:t xml:space="preserve">администрации города Югорска </w:t>
      </w:r>
      <w:r w:rsidRPr="00425594">
        <w:rPr>
          <w:rFonts w:ascii="PT Astra Serif" w:hAnsi="PT Astra Serif"/>
          <w:sz w:val="28"/>
          <w:szCs w:val="26"/>
        </w:rPr>
        <w:t xml:space="preserve">результаты мониторинга реализации соглашения о </w:t>
      </w:r>
      <w:r w:rsidR="000460FF" w:rsidRPr="00425594">
        <w:rPr>
          <w:rFonts w:ascii="PT Astra Serif" w:hAnsi="PT Astra Serif"/>
          <w:sz w:val="28"/>
          <w:szCs w:val="26"/>
        </w:rPr>
        <w:t>МЧП</w:t>
      </w:r>
      <w:r w:rsidRPr="00425594">
        <w:rPr>
          <w:rFonts w:ascii="PT Astra Serif" w:hAnsi="PT Astra Serif"/>
          <w:sz w:val="28"/>
          <w:szCs w:val="26"/>
        </w:rPr>
        <w:t>;</w:t>
      </w:r>
    </w:p>
    <w:p w14:paraId="17C62A3D" w14:textId="096B1680" w:rsidR="003220C2" w:rsidRPr="00425594" w:rsidRDefault="003220C2" w:rsidP="003220C2">
      <w:pPr>
        <w:pStyle w:val="a5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>оказывает содействие в защите прав и законных интересов публичных партн</w:t>
      </w:r>
      <w:r w:rsidR="00851987" w:rsidRPr="00425594">
        <w:rPr>
          <w:rFonts w:ascii="PT Astra Serif" w:hAnsi="PT Astra Serif"/>
          <w:sz w:val="28"/>
          <w:szCs w:val="26"/>
        </w:rPr>
        <w:t>е</w:t>
      </w:r>
      <w:r w:rsidRPr="00425594">
        <w:rPr>
          <w:rFonts w:ascii="PT Astra Serif" w:hAnsi="PT Astra Serif"/>
          <w:sz w:val="28"/>
          <w:szCs w:val="26"/>
        </w:rPr>
        <w:t>ров и частных партн</w:t>
      </w:r>
      <w:r w:rsidR="001E4DA7" w:rsidRPr="00425594">
        <w:rPr>
          <w:rFonts w:ascii="PT Astra Serif" w:hAnsi="PT Astra Serif"/>
          <w:sz w:val="28"/>
          <w:szCs w:val="26"/>
        </w:rPr>
        <w:t>е</w:t>
      </w:r>
      <w:r w:rsidRPr="00425594">
        <w:rPr>
          <w:rFonts w:ascii="PT Astra Serif" w:hAnsi="PT Astra Serif"/>
          <w:sz w:val="28"/>
          <w:szCs w:val="26"/>
        </w:rPr>
        <w:t xml:space="preserve">ров в процессе реализации соглашения о </w:t>
      </w:r>
      <w:r w:rsidR="000460FF" w:rsidRPr="00425594">
        <w:rPr>
          <w:rFonts w:ascii="PT Astra Serif" w:hAnsi="PT Astra Serif"/>
          <w:sz w:val="28"/>
          <w:szCs w:val="26"/>
        </w:rPr>
        <w:t>МЧП</w:t>
      </w:r>
      <w:r w:rsidRPr="00425594">
        <w:rPr>
          <w:rFonts w:ascii="PT Astra Serif" w:hAnsi="PT Astra Serif"/>
          <w:sz w:val="28"/>
          <w:szCs w:val="26"/>
        </w:rPr>
        <w:t>;</w:t>
      </w:r>
    </w:p>
    <w:p w14:paraId="7F7A3E28" w14:textId="1863A6EB" w:rsidR="003220C2" w:rsidRPr="00425594" w:rsidRDefault="003220C2" w:rsidP="003220C2">
      <w:pPr>
        <w:pStyle w:val="a5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обеспечивает открытость и доступность информации о </w:t>
      </w:r>
      <w:proofErr w:type="gramStart"/>
      <w:r w:rsidRPr="00425594">
        <w:rPr>
          <w:rFonts w:ascii="PT Astra Serif" w:hAnsi="PT Astra Serif"/>
          <w:sz w:val="28"/>
          <w:szCs w:val="26"/>
        </w:rPr>
        <w:t>соглашении</w:t>
      </w:r>
      <w:proofErr w:type="gramEnd"/>
      <w:r w:rsidRPr="00425594">
        <w:rPr>
          <w:rFonts w:ascii="PT Astra Serif" w:hAnsi="PT Astra Serif"/>
          <w:sz w:val="28"/>
          <w:szCs w:val="26"/>
        </w:rPr>
        <w:t xml:space="preserve"> о </w:t>
      </w:r>
      <w:r w:rsidR="000460FF" w:rsidRPr="00425594">
        <w:rPr>
          <w:rFonts w:ascii="PT Astra Serif" w:hAnsi="PT Astra Serif"/>
          <w:sz w:val="28"/>
          <w:szCs w:val="26"/>
        </w:rPr>
        <w:t>МЧП</w:t>
      </w:r>
      <w:r w:rsidRPr="00425594">
        <w:rPr>
          <w:rFonts w:ascii="PT Astra Serif" w:hAnsi="PT Astra Serif"/>
          <w:sz w:val="28"/>
          <w:szCs w:val="26"/>
        </w:rPr>
        <w:t>;</w:t>
      </w:r>
    </w:p>
    <w:p w14:paraId="0FAF827D" w14:textId="15306797" w:rsidR="00056429" w:rsidRPr="00425594" w:rsidRDefault="003220C2" w:rsidP="003220C2">
      <w:pPr>
        <w:pStyle w:val="a5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осуществляет подготовку проекта постановления главы </w:t>
      </w:r>
      <w:r w:rsidR="00F93F3E" w:rsidRPr="00425594">
        <w:rPr>
          <w:rFonts w:ascii="PT Astra Serif" w:hAnsi="PT Astra Serif"/>
          <w:sz w:val="28"/>
          <w:szCs w:val="26"/>
        </w:rPr>
        <w:t>города Югорска</w:t>
      </w:r>
      <w:r w:rsidRPr="00425594">
        <w:rPr>
          <w:rFonts w:ascii="PT Astra Serif" w:hAnsi="PT Astra Serif"/>
          <w:sz w:val="28"/>
          <w:szCs w:val="26"/>
        </w:rPr>
        <w:t xml:space="preserve"> о принятии решения в соответствии с частью 5 статьи 8 </w:t>
      </w:r>
      <w:r w:rsidR="00FC16B5" w:rsidRPr="00425594">
        <w:rPr>
          <w:rFonts w:ascii="PT Astra Serif" w:hAnsi="PT Astra Serif"/>
          <w:sz w:val="28"/>
          <w:szCs w:val="26"/>
        </w:rPr>
        <w:t xml:space="preserve">ФЗ </w:t>
      </w:r>
      <w:r w:rsidR="000460FF" w:rsidRPr="00425594">
        <w:rPr>
          <w:rFonts w:ascii="PT Astra Serif" w:hAnsi="PT Astra Serif"/>
          <w:sz w:val="28"/>
          <w:szCs w:val="26"/>
        </w:rPr>
        <w:t>№ 224-ФЗ</w:t>
      </w:r>
      <w:r w:rsidRPr="00425594">
        <w:rPr>
          <w:rFonts w:ascii="PT Astra Serif" w:hAnsi="PT Astra Serif"/>
          <w:sz w:val="28"/>
          <w:szCs w:val="26"/>
        </w:rPr>
        <w:t>;</w:t>
      </w:r>
    </w:p>
    <w:p w14:paraId="5B2DB5EC" w14:textId="6620D0D2" w:rsidR="00230D76" w:rsidRPr="00425594" w:rsidRDefault="00230D76" w:rsidP="00230D76">
      <w:pPr>
        <w:pStyle w:val="a5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proofErr w:type="gramStart"/>
      <w:r w:rsidRPr="00425594">
        <w:rPr>
          <w:rFonts w:ascii="PT Astra Serif" w:hAnsi="PT Astra Serif"/>
          <w:sz w:val="28"/>
          <w:szCs w:val="26"/>
        </w:rPr>
        <w:t xml:space="preserve">направляет на рассмотрение в уполномоченный орган предложение о реализации проекта </w:t>
      </w:r>
      <w:r w:rsidR="00315C86" w:rsidRPr="00425594">
        <w:rPr>
          <w:rFonts w:ascii="PT Astra Serif" w:hAnsi="PT Astra Serif"/>
          <w:sz w:val="28"/>
          <w:szCs w:val="26"/>
        </w:rPr>
        <w:t>МЧП</w:t>
      </w:r>
      <w:r w:rsidRPr="00425594">
        <w:rPr>
          <w:rFonts w:ascii="PT Astra Serif" w:hAnsi="PT Astra Serif"/>
          <w:sz w:val="28"/>
          <w:szCs w:val="26"/>
        </w:rPr>
        <w:t xml:space="preserve"> и иные сведения, определенные требованиями к сведениям, содержащимся в предложении о реализации проекта </w:t>
      </w:r>
      <w:r w:rsidR="00315C86" w:rsidRPr="00425594">
        <w:rPr>
          <w:rFonts w:ascii="PT Astra Serif" w:hAnsi="PT Astra Serif"/>
          <w:sz w:val="28"/>
          <w:szCs w:val="26"/>
        </w:rPr>
        <w:t>МЧП</w:t>
      </w:r>
      <w:r w:rsidRPr="00425594">
        <w:rPr>
          <w:rFonts w:ascii="PT Astra Serif" w:hAnsi="PT Astra Serif"/>
          <w:sz w:val="28"/>
          <w:szCs w:val="26"/>
        </w:rPr>
        <w:t>, утвержденными постановлением Правительства Российской Федерации от 19.12.2015 № 1386 «Об утверждении формы предложения о реализации проекта государственно-частного партнерства или проекта муниципально-частного партнерства, а также требований к сведениям, содержащимся в предложении о реализации проекта государственно-частного партнерства или</w:t>
      </w:r>
      <w:proofErr w:type="gramEnd"/>
      <w:r w:rsidRPr="00425594">
        <w:rPr>
          <w:rFonts w:ascii="PT Astra Serif" w:hAnsi="PT Astra Serif"/>
          <w:sz w:val="28"/>
          <w:szCs w:val="26"/>
        </w:rPr>
        <w:t xml:space="preserve"> проекта муниципально-частного партнерства»;</w:t>
      </w:r>
    </w:p>
    <w:p w14:paraId="03A907A3" w14:textId="37B1F229" w:rsidR="00230D76" w:rsidRPr="00425594" w:rsidRDefault="00230D76" w:rsidP="003F71E6">
      <w:pPr>
        <w:pStyle w:val="a5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lastRenderedPageBreak/>
        <w:t>направляет частному партн</w:t>
      </w:r>
      <w:r w:rsidR="00172426" w:rsidRPr="00425594">
        <w:rPr>
          <w:rFonts w:ascii="PT Astra Serif" w:hAnsi="PT Astra Serif"/>
          <w:sz w:val="28"/>
          <w:szCs w:val="26"/>
        </w:rPr>
        <w:t>е</w:t>
      </w:r>
      <w:r w:rsidRPr="00425594">
        <w:rPr>
          <w:rFonts w:ascii="PT Astra Serif" w:hAnsi="PT Astra Serif"/>
          <w:sz w:val="28"/>
          <w:szCs w:val="26"/>
        </w:rPr>
        <w:t xml:space="preserve">ру решение, принятое в соответствии с частью 5 статьи 8 </w:t>
      </w:r>
      <w:r w:rsidR="00172426" w:rsidRPr="00425594">
        <w:rPr>
          <w:rFonts w:ascii="PT Astra Serif" w:hAnsi="PT Astra Serif"/>
          <w:sz w:val="28"/>
          <w:szCs w:val="26"/>
        </w:rPr>
        <w:t xml:space="preserve">ФЗ </w:t>
      </w:r>
      <w:r w:rsidR="00315C86" w:rsidRPr="00425594">
        <w:rPr>
          <w:rFonts w:ascii="PT Astra Serif" w:hAnsi="PT Astra Serif"/>
          <w:sz w:val="28"/>
          <w:szCs w:val="26"/>
        </w:rPr>
        <w:t>№ 224-ФЗ</w:t>
      </w:r>
      <w:r w:rsidRPr="00425594">
        <w:rPr>
          <w:rFonts w:ascii="PT Astra Serif" w:hAnsi="PT Astra Serif"/>
          <w:sz w:val="28"/>
          <w:szCs w:val="26"/>
        </w:rPr>
        <w:t xml:space="preserve"> и иные, установленные частью 9 статьи 8 </w:t>
      </w:r>
      <w:r w:rsidR="00172426" w:rsidRPr="00425594">
        <w:rPr>
          <w:rFonts w:ascii="PT Astra Serif" w:hAnsi="PT Astra Serif"/>
          <w:sz w:val="28"/>
          <w:szCs w:val="26"/>
        </w:rPr>
        <w:t>ФЗ</w:t>
      </w:r>
      <w:r w:rsidR="00315C86" w:rsidRPr="00425594">
        <w:rPr>
          <w:rFonts w:ascii="PT Astra Serif" w:hAnsi="PT Astra Serif"/>
          <w:sz w:val="28"/>
          <w:szCs w:val="26"/>
        </w:rPr>
        <w:t xml:space="preserve"> № 224-ФЗ</w:t>
      </w:r>
      <w:r w:rsidRPr="00425594">
        <w:rPr>
          <w:rFonts w:ascii="PT Astra Serif" w:hAnsi="PT Astra Serif"/>
          <w:sz w:val="28"/>
          <w:szCs w:val="26"/>
        </w:rPr>
        <w:t xml:space="preserve">, документы и размещает их на </w:t>
      </w:r>
      <w:r w:rsidR="00143F10" w:rsidRPr="00425594">
        <w:rPr>
          <w:rFonts w:ascii="PT Astra Serif" w:eastAsia="Calibri" w:hAnsi="PT Astra Serif"/>
          <w:sz w:val="28"/>
          <w:szCs w:val="26"/>
          <w:lang w:eastAsia="en-US"/>
        </w:rPr>
        <w:t>официальном сайте органов местного самоуправления города Югорска</w:t>
      </w:r>
      <w:r w:rsidRPr="00425594">
        <w:rPr>
          <w:rFonts w:ascii="PT Astra Serif" w:hAnsi="PT Astra Serif"/>
          <w:sz w:val="28"/>
          <w:szCs w:val="26"/>
        </w:rPr>
        <w:t>;</w:t>
      </w:r>
    </w:p>
    <w:p w14:paraId="0696B715" w14:textId="6DB68BE0" w:rsidR="00230D76" w:rsidRPr="00425594" w:rsidRDefault="00230D76" w:rsidP="004C0870">
      <w:pPr>
        <w:pStyle w:val="a5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proofErr w:type="gramStart"/>
      <w:r w:rsidRPr="00425594">
        <w:rPr>
          <w:rFonts w:ascii="PT Astra Serif" w:hAnsi="PT Astra Serif"/>
          <w:sz w:val="28"/>
          <w:szCs w:val="26"/>
        </w:rPr>
        <w:t xml:space="preserve">обеспечивает согласование с уполномоченным органом содержания конкурсной документации, порядка размещения сообщения о проведении конкурса на официальном сайте Российской Федерации в информационно-телекоммуникационной сети </w:t>
      </w:r>
      <w:r w:rsidR="003F35D0" w:rsidRPr="00425594">
        <w:rPr>
          <w:rFonts w:ascii="PT Astra Serif" w:hAnsi="PT Astra Serif"/>
          <w:sz w:val="28"/>
          <w:szCs w:val="26"/>
        </w:rPr>
        <w:t>«</w:t>
      </w:r>
      <w:r w:rsidRPr="00425594">
        <w:rPr>
          <w:rFonts w:ascii="PT Astra Serif" w:hAnsi="PT Astra Serif"/>
          <w:sz w:val="28"/>
          <w:szCs w:val="26"/>
        </w:rPr>
        <w:t>Интернет</w:t>
      </w:r>
      <w:r w:rsidR="003F35D0" w:rsidRPr="00425594">
        <w:rPr>
          <w:rFonts w:ascii="PT Astra Serif" w:hAnsi="PT Astra Serif"/>
          <w:sz w:val="28"/>
          <w:szCs w:val="26"/>
        </w:rPr>
        <w:t>»</w:t>
      </w:r>
      <w:r w:rsidRPr="00425594">
        <w:rPr>
          <w:rFonts w:ascii="PT Astra Serif" w:hAnsi="PT Astra Serif"/>
          <w:sz w:val="28"/>
          <w:szCs w:val="26"/>
        </w:rPr>
        <w:t xml:space="preserve"> для размещения информации о проведении торгов, определ</w:t>
      </w:r>
      <w:r w:rsidR="003F35D0" w:rsidRPr="00425594">
        <w:rPr>
          <w:rFonts w:ascii="PT Astra Serif" w:hAnsi="PT Astra Serif"/>
          <w:sz w:val="28"/>
          <w:szCs w:val="26"/>
        </w:rPr>
        <w:t>е</w:t>
      </w:r>
      <w:r w:rsidRPr="00425594">
        <w:rPr>
          <w:rFonts w:ascii="PT Astra Serif" w:hAnsi="PT Astra Serif"/>
          <w:sz w:val="28"/>
          <w:szCs w:val="26"/>
        </w:rPr>
        <w:t xml:space="preserve">нном Правительством Российской Федерации, формы подачи заявок на участие в конкурсе, порядка предварительного отбора участников конкурса, оценки конкурсного предложения и </w:t>
      </w:r>
      <w:r w:rsidR="003F35D0" w:rsidRPr="00425594">
        <w:rPr>
          <w:rFonts w:ascii="PT Astra Serif" w:hAnsi="PT Astra Serif"/>
          <w:sz w:val="28"/>
          <w:szCs w:val="26"/>
        </w:rPr>
        <w:t>размещения результатов конкурса;</w:t>
      </w:r>
      <w:proofErr w:type="gramEnd"/>
    </w:p>
    <w:p w14:paraId="71737CE0" w14:textId="183CCDE1" w:rsidR="003F35D0" w:rsidRPr="00425594" w:rsidRDefault="003F35D0" w:rsidP="002A4A9B">
      <w:pPr>
        <w:pStyle w:val="a5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>при рассмотрении предложения частного партн</w:t>
      </w:r>
      <w:r w:rsidR="00FD1661" w:rsidRPr="00425594">
        <w:rPr>
          <w:rFonts w:ascii="PT Astra Serif" w:hAnsi="PT Astra Serif"/>
          <w:sz w:val="28"/>
          <w:szCs w:val="26"/>
        </w:rPr>
        <w:t>е</w:t>
      </w:r>
      <w:r w:rsidRPr="00425594">
        <w:rPr>
          <w:rFonts w:ascii="PT Astra Serif" w:hAnsi="PT Astra Serif"/>
          <w:sz w:val="28"/>
          <w:szCs w:val="26"/>
        </w:rPr>
        <w:t xml:space="preserve">ра о реализации проекта </w:t>
      </w:r>
      <w:r w:rsidR="00315C86" w:rsidRPr="00425594">
        <w:rPr>
          <w:rFonts w:ascii="PT Astra Serif" w:hAnsi="PT Astra Serif"/>
          <w:sz w:val="28"/>
          <w:szCs w:val="26"/>
        </w:rPr>
        <w:t>МЧП</w:t>
      </w:r>
      <w:r w:rsidRPr="00425594">
        <w:rPr>
          <w:rFonts w:ascii="PT Astra Serif" w:hAnsi="PT Astra Serif"/>
          <w:sz w:val="28"/>
          <w:szCs w:val="26"/>
        </w:rPr>
        <w:t xml:space="preserve"> проводит переговоры и совместные совещания с частным партн</w:t>
      </w:r>
      <w:r w:rsidR="00260687" w:rsidRPr="00425594">
        <w:rPr>
          <w:rFonts w:ascii="PT Astra Serif" w:hAnsi="PT Astra Serif"/>
          <w:sz w:val="28"/>
          <w:szCs w:val="26"/>
        </w:rPr>
        <w:t>е</w:t>
      </w:r>
      <w:r w:rsidRPr="00425594">
        <w:rPr>
          <w:rFonts w:ascii="PT Astra Serif" w:hAnsi="PT Astra Serif"/>
          <w:sz w:val="28"/>
          <w:szCs w:val="26"/>
        </w:rPr>
        <w:t>ром, рассматривает предложения, поступившие от частного партн</w:t>
      </w:r>
      <w:r w:rsidR="00FD1661" w:rsidRPr="00425594">
        <w:rPr>
          <w:rFonts w:ascii="PT Astra Serif" w:hAnsi="PT Astra Serif"/>
          <w:sz w:val="28"/>
          <w:szCs w:val="26"/>
        </w:rPr>
        <w:t>е</w:t>
      </w:r>
      <w:r w:rsidRPr="00425594">
        <w:rPr>
          <w:rFonts w:ascii="PT Astra Serif" w:hAnsi="PT Astra Serif"/>
          <w:sz w:val="28"/>
          <w:szCs w:val="26"/>
        </w:rPr>
        <w:t>ра, оформляет протоколы и обеспечивает их подписание;</w:t>
      </w:r>
    </w:p>
    <w:p w14:paraId="768A9149" w14:textId="44641B63" w:rsidR="003F35D0" w:rsidRPr="00425594" w:rsidRDefault="003F35D0" w:rsidP="00292C81">
      <w:pPr>
        <w:pStyle w:val="a5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осуществляет мероприятия, установленные </w:t>
      </w:r>
      <w:r w:rsidR="00236979" w:rsidRPr="00425594">
        <w:rPr>
          <w:rFonts w:ascii="PT Astra Serif" w:hAnsi="PT Astra Serif"/>
          <w:sz w:val="28"/>
          <w:szCs w:val="26"/>
        </w:rPr>
        <w:t xml:space="preserve">ФЗ </w:t>
      </w:r>
      <w:r w:rsidR="00315C86" w:rsidRPr="00425594">
        <w:rPr>
          <w:rFonts w:ascii="PT Astra Serif" w:hAnsi="PT Astra Serif"/>
          <w:sz w:val="28"/>
          <w:szCs w:val="26"/>
        </w:rPr>
        <w:t>№ 224-ФЗ</w:t>
      </w:r>
      <w:r w:rsidRPr="00425594">
        <w:rPr>
          <w:rFonts w:ascii="PT Astra Serif" w:hAnsi="PT Astra Serif"/>
          <w:sz w:val="28"/>
          <w:szCs w:val="26"/>
        </w:rPr>
        <w:t xml:space="preserve"> для рассмотрения предложения о реализации проекта </w:t>
      </w:r>
      <w:r w:rsidR="00730A01" w:rsidRPr="00425594">
        <w:rPr>
          <w:rFonts w:ascii="PT Astra Serif" w:hAnsi="PT Astra Serif"/>
          <w:sz w:val="28"/>
          <w:szCs w:val="26"/>
        </w:rPr>
        <w:t>МЧП</w:t>
      </w:r>
      <w:r w:rsidRPr="00425594">
        <w:rPr>
          <w:rFonts w:ascii="PT Astra Serif" w:hAnsi="PT Astra Serif"/>
          <w:sz w:val="28"/>
          <w:szCs w:val="26"/>
        </w:rPr>
        <w:t>;</w:t>
      </w:r>
    </w:p>
    <w:p w14:paraId="0F5393F5" w14:textId="1CDA5685" w:rsidR="003F35D0" w:rsidRPr="00425594" w:rsidRDefault="003F35D0" w:rsidP="004C7655">
      <w:pPr>
        <w:pStyle w:val="a5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>определяет содержание конкурсной документации, порядок</w:t>
      </w:r>
      <w:r w:rsidR="006228E7" w:rsidRPr="00425594">
        <w:rPr>
          <w:rFonts w:ascii="PT Astra Serif" w:hAnsi="PT Astra Serif"/>
          <w:sz w:val="28"/>
          <w:szCs w:val="26"/>
        </w:rPr>
        <w:t xml:space="preserve"> </w:t>
      </w:r>
      <w:r w:rsidRPr="00425594">
        <w:rPr>
          <w:rFonts w:ascii="PT Astra Serif" w:hAnsi="PT Astra Serif"/>
          <w:sz w:val="28"/>
          <w:szCs w:val="26"/>
        </w:rPr>
        <w:t xml:space="preserve">размещения сообщения о проведении конкурса на официальном сайте Российской Федерации в информационно-телекоммуникационной сети </w:t>
      </w:r>
      <w:r w:rsidR="006228E7" w:rsidRPr="00425594">
        <w:rPr>
          <w:rFonts w:ascii="PT Astra Serif" w:hAnsi="PT Astra Serif"/>
          <w:sz w:val="28"/>
          <w:szCs w:val="26"/>
        </w:rPr>
        <w:t>«</w:t>
      </w:r>
      <w:r w:rsidRPr="00425594">
        <w:rPr>
          <w:rFonts w:ascii="PT Astra Serif" w:hAnsi="PT Astra Serif"/>
          <w:sz w:val="28"/>
          <w:szCs w:val="26"/>
        </w:rPr>
        <w:t>Интернет</w:t>
      </w:r>
      <w:r w:rsidR="006228E7" w:rsidRPr="00425594">
        <w:rPr>
          <w:rFonts w:ascii="PT Astra Serif" w:hAnsi="PT Astra Serif"/>
          <w:sz w:val="28"/>
          <w:szCs w:val="26"/>
        </w:rPr>
        <w:t>»</w:t>
      </w:r>
      <w:r w:rsidRPr="00425594">
        <w:rPr>
          <w:rFonts w:ascii="PT Astra Serif" w:hAnsi="PT Astra Serif"/>
          <w:sz w:val="28"/>
          <w:szCs w:val="26"/>
        </w:rPr>
        <w:t xml:space="preserve"> для размещения информации о проведении торгов, определ</w:t>
      </w:r>
      <w:r w:rsidR="00112FE6" w:rsidRPr="00425594">
        <w:rPr>
          <w:rFonts w:ascii="PT Astra Serif" w:hAnsi="PT Astra Serif"/>
          <w:sz w:val="28"/>
          <w:szCs w:val="26"/>
        </w:rPr>
        <w:t>е</w:t>
      </w:r>
      <w:r w:rsidRPr="00425594">
        <w:rPr>
          <w:rFonts w:ascii="PT Astra Serif" w:hAnsi="PT Astra Serif"/>
          <w:sz w:val="28"/>
          <w:szCs w:val="26"/>
        </w:rPr>
        <w:t>нном Правительством Российской Федерации, форму подачи заявок на участие в конкурсе, порядок предварительного отбора участников конкурса, оценки конкурсного предложения и размещения результатов конкурса;</w:t>
      </w:r>
    </w:p>
    <w:p w14:paraId="145FD800" w14:textId="1AFB52F4" w:rsidR="003F35D0" w:rsidRPr="00425594" w:rsidRDefault="003F35D0" w:rsidP="00E90BF2">
      <w:pPr>
        <w:pStyle w:val="a5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осуществляет подготовку конкурсной документации на проведение конкурса на право заключения соглашения о </w:t>
      </w:r>
      <w:r w:rsidR="00730A01" w:rsidRPr="00425594">
        <w:rPr>
          <w:rFonts w:ascii="PT Astra Serif" w:hAnsi="PT Astra Serif"/>
          <w:sz w:val="28"/>
          <w:szCs w:val="26"/>
        </w:rPr>
        <w:t>МЧП</w:t>
      </w:r>
      <w:r w:rsidRPr="00425594">
        <w:rPr>
          <w:rFonts w:ascii="PT Astra Serif" w:hAnsi="PT Astra Serif"/>
          <w:sz w:val="28"/>
          <w:szCs w:val="26"/>
        </w:rPr>
        <w:t>;</w:t>
      </w:r>
    </w:p>
    <w:p w14:paraId="3BEE421B" w14:textId="5829951D" w:rsidR="003F35D0" w:rsidRPr="00425594" w:rsidRDefault="003F35D0" w:rsidP="00F342F3">
      <w:pPr>
        <w:pStyle w:val="a5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направляет победителю конкурса экземпляр протокола о результатах проведения конкурса, проект соглашения о </w:t>
      </w:r>
      <w:r w:rsidR="00730A01" w:rsidRPr="00425594">
        <w:rPr>
          <w:rFonts w:ascii="PT Astra Serif" w:hAnsi="PT Astra Serif"/>
          <w:sz w:val="28"/>
          <w:szCs w:val="26"/>
        </w:rPr>
        <w:t>МЧП</w:t>
      </w:r>
      <w:r w:rsidRPr="00425594">
        <w:rPr>
          <w:rFonts w:ascii="PT Astra Serif" w:hAnsi="PT Astra Serif"/>
          <w:sz w:val="28"/>
          <w:szCs w:val="26"/>
        </w:rPr>
        <w:t>, включающий в себя условия соглашения, определ</w:t>
      </w:r>
      <w:r w:rsidR="009B194F" w:rsidRPr="00425594">
        <w:rPr>
          <w:rFonts w:ascii="PT Astra Serif" w:hAnsi="PT Astra Serif"/>
          <w:sz w:val="28"/>
          <w:szCs w:val="26"/>
        </w:rPr>
        <w:t>е</w:t>
      </w:r>
      <w:r w:rsidRPr="00425594">
        <w:rPr>
          <w:rFonts w:ascii="PT Astra Serif" w:hAnsi="PT Astra Serif"/>
          <w:sz w:val="28"/>
          <w:szCs w:val="26"/>
        </w:rPr>
        <w:t xml:space="preserve">нные решением о реализации проекта, конкурсной документацией и представленным победителем конкурса конкурсным предложением, а также иные, предусмотренные </w:t>
      </w:r>
      <w:r w:rsidR="009B194F" w:rsidRPr="00425594">
        <w:rPr>
          <w:rFonts w:ascii="PT Astra Serif" w:hAnsi="PT Astra Serif"/>
          <w:sz w:val="28"/>
          <w:szCs w:val="26"/>
        </w:rPr>
        <w:t xml:space="preserve">ФЗ </w:t>
      </w:r>
      <w:r w:rsidR="00730A01" w:rsidRPr="00425594">
        <w:rPr>
          <w:rFonts w:ascii="PT Astra Serif" w:hAnsi="PT Astra Serif"/>
          <w:sz w:val="28"/>
          <w:szCs w:val="26"/>
        </w:rPr>
        <w:t>№ 224-ФЗ</w:t>
      </w:r>
      <w:r w:rsidRPr="00425594">
        <w:rPr>
          <w:rFonts w:ascii="PT Astra Serif" w:hAnsi="PT Astra Serif"/>
          <w:sz w:val="28"/>
          <w:szCs w:val="26"/>
        </w:rPr>
        <w:t>, другими федеральными законами, условия;</w:t>
      </w:r>
    </w:p>
    <w:p w14:paraId="3E6AD1F0" w14:textId="2406C925" w:rsidR="003F35D0" w:rsidRPr="00425594" w:rsidRDefault="003F35D0" w:rsidP="00BD3340">
      <w:pPr>
        <w:pStyle w:val="a5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размещает </w:t>
      </w:r>
      <w:r w:rsidR="00112FE6" w:rsidRPr="00425594">
        <w:rPr>
          <w:rFonts w:ascii="PT Astra Serif" w:hAnsi="PT Astra Serif"/>
          <w:sz w:val="28"/>
          <w:szCs w:val="26"/>
        </w:rPr>
        <w:t xml:space="preserve">на официальном сайте Российской Федерации </w:t>
      </w:r>
      <w:r w:rsidRPr="00425594">
        <w:rPr>
          <w:rFonts w:ascii="PT Astra Serif" w:hAnsi="PT Astra Serif"/>
          <w:sz w:val="28"/>
          <w:szCs w:val="26"/>
        </w:rPr>
        <w:t xml:space="preserve">в информационно-телекоммуникационной сети </w:t>
      </w:r>
      <w:r w:rsidR="00EC63EC" w:rsidRPr="00425594">
        <w:rPr>
          <w:rFonts w:ascii="PT Astra Serif" w:hAnsi="PT Astra Serif"/>
          <w:sz w:val="28"/>
          <w:szCs w:val="26"/>
        </w:rPr>
        <w:t>«</w:t>
      </w:r>
      <w:r w:rsidRPr="00425594">
        <w:rPr>
          <w:rFonts w:ascii="PT Astra Serif" w:hAnsi="PT Astra Serif"/>
          <w:sz w:val="28"/>
          <w:szCs w:val="26"/>
        </w:rPr>
        <w:t>Интернет</w:t>
      </w:r>
      <w:r w:rsidR="00EC63EC" w:rsidRPr="00425594">
        <w:rPr>
          <w:rFonts w:ascii="PT Astra Serif" w:hAnsi="PT Astra Serif"/>
          <w:sz w:val="28"/>
          <w:szCs w:val="26"/>
        </w:rPr>
        <w:t>»</w:t>
      </w:r>
      <w:r w:rsidRPr="00425594">
        <w:rPr>
          <w:rFonts w:ascii="PT Astra Serif" w:hAnsi="PT Astra Serif"/>
          <w:sz w:val="28"/>
          <w:szCs w:val="26"/>
        </w:rPr>
        <w:t xml:space="preserve"> для размещения информации о проведении торгов, определ</w:t>
      </w:r>
      <w:r w:rsidR="00EC63EC" w:rsidRPr="00425594">
        <w:rPr>
          <w:rFonts w:ascii="PT Astra Serif" w:hAnsi="PT Astra Serif"/>
          <w:sz w:val="28"/>
          <w:szCs w:val="26"/>
        </w:rPr>
        <w:t>е</w:t>
      </w:r>
      <w:r w:rsidRPr="00425594">
        <w:rPr>
          <w:rFonts w:ascii="PT Astra Serif" w:hAnsi="PT Astra Serif"/>
          <w:sz w:val="28"/>
          <w:szCs w:val="26"/>
        </w:rPr>
        <w:t xml:space="preserve">нном Правительством Российской Федерации, протокол о результатах проведения конкурса, </w:t>
      </w:r>
      <w:r w:rsidRPr="00425594">
        <w:rPr>
          <w:rFonts w:ascii="PT Astra Serif" w:hAnsi="PT Astra Serif"/>
          <w:sz w:val="28"/>
          <w:szCs w:val="26"/>
        </w:rPr>
        <w:lastRenderedPageBreak/>
        <w:t xml:space="preserve">соглашение о </w:t>
      </w:r>
      <w:r w:rsidR="00730A01" w:rsidRPr="00425594">
        <w:rPr>
          <w:rFonts w:ascii="PT Astra Serif" w:hAnsi="PT Astra Serif"/>
          <w:sz w:val="28"/>
          <w:szCs w:val="26"/>
        </w:rPr>
        <w:t>МЧП</w:t>
      </w:r>
      <w:r w:rsidR="00EC63EC" w:rsidRPr="00425594">
        <w:rPr>
          <w:rFonts w:ascii="PT Astra Serif" w:hAnsi="PT Astra Serif"/>
          <w:sz w:val="28"/>
          <w:szCs w:val="26"/>
        </w:rPr>
        <w:t xml:space="preserve"> </w:t>
      </w:r>
      <w:r w:rsidRPr="00425594">
        <w:rPr>
          <w:rFonts w:ascii="PT Astra Serif" w:hAnsi="PT Astra Serif"/>
          <w:sz w:val="28"/>
          <w:szCs w:val="26"/>
        </w:rPr>
        <w:t xml:space="preserve">и иные </w:t>
      </w:r>
      <w:proofErr w:type="gramStart"/>
      <w:r w:rsidRPr="00425594">
        <w:rPr>
          <w:rFonts w:ascii="PT Astra Serif" w:hAnsi="PT Astra Serif"/>
          <w:sz w:val="28"/>
          <w:szCs w:val="26"/>
        </w:rPr>
        <w:t>сведения</w:t>
      </w:r>
      <w:proofErr w:type="gramEnd"/>
      <w:r w:rsidRPr="00425594">
        <w:rPr>
          <w:rFonts w:ascii="PT Astra Serif" w:hAnsi="PT Astra Serif"/>
          <w:sz w:val="28"/>
          <w:szCs w:val="26"/>
        </w:rPr>
        <w:t xml:space="preserve"> и документы определ</w:t>
      </w:r>
      <w:r w:rsidR="00EC63EC" w:rsidRPr="00425594">
        <w:rPr>
          <w:rFonts w:ascii="PT Astra Serif" w:hAnsi="PT Astra Serif"/>
          <w:sz w:val="28"/>
          <w:szCs w:val="26"/>
        </w:rPr>
        <w:t>е</w:t>
      </w:r>
      <w:r w:rsidRPr="00425594">
        <w:rPr>
          <w:rFonts w:ascii="PT Astra Serif" w:hAnsi="PT Astra Serif"/>
          <w:sz w:val="28"/>
          <w:szCs w:val="26"/>
        </w:rPr>
        <w:t xml:space="preserve">нные </w:t>
      </w:r>
      <w:r w:rsidR="00EC63EC" w:rsidRPr="00425594">
        <w:rPr>
          <w:rFonts w:ascii="PT Astra Serif" w:hAnsi="PT Astra Serif"/>
          <w:sz w:val="28"/>
          <w:szCs w:val="26"/>
        </w:rPr>
        <w:t xml:space="preserve">ФЗ </w:t>
      </w:r>
      <w:r w:rsidR="00730A01" w:rsidRPr="00425594">
        <w:rPr>
          <w:rFonts w:ascii="PT Astra Serif" w:hAnsi="PT Astra Serif"/>
          <w:sz w:val="28"/>
          <w:szCs w:val="26"/>
        </w:rPr>
        <w:t>№</w:t>
      </w:r>
      <w:r w:rsidR="008F0627" w:rsidRPr="00425594">
        <w:rPr>
          <w:rFonts w:ascii="PT Astra Serif" w:hAnsi="PT Astra Serif"/>
          <w:sz w:val="28"/>
          <w:szCs w:val="26"/>
        </w:rPr>
        <w:t xml:space="preserve"> </w:t>
      </w:r>
      <w:r w:rsidR="00730A01" w:rsidRPr="00425594">
        <w:rPr>
          <w:rFonts w:ascii="PT Astra Serif" w:hAnsi="PT Astra Serif"/>
          <w:sz w:val="28"/>
          <w:szCs w:val="26"/>
        </w:rPr>
        <w:t>224-ФЗ</w:t>
      </w:r>
      <w:r w:rsidRPr="00425594">
        <w:rPr>
          <w:rFonts w:ascii="PT Astra Serif" w:hAnsi="PT Astra Serif"/>
          <w:sz w:val="28"/>
          <w:szCs w:val="26"/>
        </w:rPr>
        <w:t>;</w:t>
      </w:r>
    </w:p>
    <w:p w14:paraId="2304ACA5" w14:textId="36E575EC" w:rsidR="003F35D0" w:rsidRPr="00425594" w:rsidRDefault="003F35D0" w:rsidP="00143F10">
      <w:pPr>
        <w:pStyle w:val="a5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размещает информацию на </w:t>
      </w:r>
      <w:r w:rsidR="00143F10" w:rsidRPr="00425594">
        <w:rPr>
          <w:rFonts w:ascii="PT Astra Serif" w:hAnsi="PT Astra Serif"/>
          <w:sz w:val="28"/>
          <w:szCs w:val="26"/>
        </w:rPr>
        <w:t>официальном сайте органов местного самоуправления города Югорска</w:t>
      </w:r>
      <w:r w:rsidRPr="00425594">
        <w:rPr>
          <w:rFonts w:ascii="PT Astra Serif" w:hAnsi="PT Astra Serif"/>
          <w:sz w:val="28"/>
          <w:szCs w:val="26"/>
        </w:rPr>
        <w:t xml:space="preserve"> копии документов и иные сведения, предусмотренные </w:t>
      </w:r>
      <w:r w:rsidR="00174C99" w:rsidRPr="00425594">
        <w:rPr>
          <w:rFonts w:ascii="PT Astra Serif" w:hAnsi="PT Astra Serif"/>
          <w:sz w:val="28"/>
          <w:szCs w:val="26"/>
        </w:rPr>
        <w:t>ФЗ</w:t>
      </w:r>
      <w:r w:rsidR="00730A01" w:rsidRPr="00425594">
        <w:rPr>
          <w:rFonts w:ascii="PT Astra Serif" w:hAnsi="PT Astra Serif"/>
          <w:sz w:val="28"/>
          <w:szCs w:val="26"/>
        </w:rPr>
        <w:t xml:space="preserve"> № 224-ФЗ</w:t>
      </w:r>
      <w:r w:rsidRPr="00425594">
        <w:rPr>
          <w:rFonts w:ascii="PT Astra Serif" w:hAnsi="PT Astra Serif"/>
          <w:sz w:val="28"/>
          <w:szCs w:val="26"/>
        </w:rPr>
        <w:t>;</w:t>
      </w:r>
    </w:p>
    <w:p w14:paraId="05600239" w14:textId="427B9B15" w:rsidR="003F35D0" w:rsidRPr="00425594" w:rsidRDefault="003F35D0" w:rsidP="00227173">
      <w:pPr>
        <w:pStyle w:val="a5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оформляет проект соглашения о </w:t>
      </w:r>
      <w:r w:rsidR="00730A01" w:rsidRPr="00425594">
        <w:rPr>
          <w:rFonts w:ascii="PT Astra Serif" w:hAnsi="PT Astra Serif"/>
          <w:sz w:val="28"/>
          <w:szCs w:val="26"/>
        </w:rPr>
        <w:t>МЧП</w:t>
      </w:r>
      <w:r w:rsidRPr="00425594">
        <w:rPr>
          <w:rFonts w:ascii="PT Astra Serif" w:hAnsi="PT Astra Serif"/>
          <w:sz w:val="28"/>
          <w:szCs w:val="26"/>
        </w:rPr>
        <w:t>, обеспечивает его подписание;</w:t>
      </w:r>
    </w:p>
    <w:p w14:paraId="3159F21E" w14:textId="77777777" w:rsidR="0009570F" w:rsidRPr="00425594" w:rsidRDefault="0009570F" w:rsidP="0009570F">
      <w:pPr>
        <w:pStyle w:val="a5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осуществляет </w:t>
      </w:r>
      <w:proofErr w:type="gramStart"/>
      <w:r w:rsidRPr="00425594">
        <w:rPr>
          <w:rFonts w:ascii="PT Astra Serif" w:hAnsi="PT Astra Serif"/>
          <w:sz w:val="28"/>
          <w:szCs w:val="26"/>
        </w:rPr>
        <w:t>контроль за</w:t>
      </w:r>
      <w:proofErr w:type="gramEnd"/>
      <w:r w:rsidRPr="00425594">
        <w:rPr>
          <w:rFonts w:ascii="PT Astra Serif" w:hAnsi="PT Astra Serif"/>
          <w:sz w:val="28"/>
          <w:szCs w:val="26"/>
        </w:rPr>
        <w:t xml:space="preserve"> исполнением соглашений о МЧП согласно статье 14 ФЗ № 224-ФЗ;</w:t>
      </w:r>
    </w:p>
    <w:p w14:paraId="0A4515CF" w14:textId="3514C945" w:rsidR="003F35D0" w:rsidRPr="00425594" w:rsidRDefault="003F35D0" w:rsidP="0009570F">
      <w:pPr>
        <w:pStyle w:val="a5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>при наличии оснований вед</w:t>
      </w:r>
      <w:r w:rsidR="00B22D49" w:rsidRPr="00425594">
        <w:rPr>
          <w:rFonts w:ascii="PT Astra Serif" w:hAnsi="PT Astra Serif"/>
          <w:sz w:val="28"/>
          <w:szCs w:val="26"/>
        </w:rPr>
        <w:t>е</w:t>
      </w:r>
      <w:r w:rsidRPr="00425594">
        <w:rPr>
          <w:rFonts w:ascii="PT Astra Serif" w:hAnsi="PT Astra Serif"/>
          <w:sz w:val="28"/>
          <w:szCs w:val="26"/>
        </w:rPr>
        <w:t xml:space="preserve">т </w:t>
      </w:r>
      <w:proofErr w:type="spellStart"/>
      <w:r w:rsidRPr="00425594">
        <w:rPr>
          <w:rFonts w:ascii="PT Astra Serif" w:hAnsi="PT Astra Serif"/>
          <w:sz w:val="28"/>
          <w:szCs w:val="26"/>
        </w:rPr>
        <w:t>претензионно</w:t>
      </w:r>
      <w:proofErr w:type="spellEnd"/>
      <w:r w:rsidRPr="00425594">
        <w:rPr>
          <w:rFonts w:ascii="PT Astra Serif" w:hAnsi="PT Astra Serif"/>
          <w:sz w:val="28"/>
          <w:szCs w:val="26"/>
        </w:rPr>
        <w:t>-исковую работу;</w:t>
      </w:r>
    </w:p>
    <w:p w14:paraId="17626332" w14:textId="0EC67F42" w:rsidR="003F35D0" w:rsidRPr="00425594" w:rsidRDefault="003F35D0" w:rsidP="009C7049">
      <w:pPr>
        <w:pStyle w:val="a5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подготавливает документы в части изменения, прекращения соглашения о </w:t>
      </w:r>
      <w:r w:rsidR="000F72FA" w:rsidRPr="00425594">
        <w:rPr>
          <w:rFonts w:ascii="PT Astra Serif" w:hAnsi="PT Astra Serif"/>
          <w:sz w:val="28"/>
          <w:szCs w:val="26"/>
        </w:rPr>
        <w:t>МЧП</w:t>
      </w:r>
      <w:r w:rsidRPr="00425594">
        <w:rPr>
          <w:rFonts w:ascii="PT Astra Serif" w:hAnsi="PT Astra Serif"/>
          <w:sz w:val="28"/>
          <w:szCs w:val="26"/>
        </w:rPr>
        <w:t xml:space="preserve">, перехода прав и обязанностей по соглашению о </w:t>
      </w:r>
      <w:r w:rsidR="000F72FA" w:rsidRPr="00425594">
        <w:rPr>
          <w:rFonts w:ascii="PT Astra Serif" w:hAnsi="PT Astra Serif"/>
          <w:sz w:val="28"/>
          <w:szCs w:val="26"/>
        </w:rPr>
        <w:t>МЧП</w:t>
      </w:r>
      <w:r w:rsidRPr="00425594">
        <w:rPr>
          <w:rFonts w:ascii="PT Astra Serif" w:hAnsi="PT Astra Serif"/>
          <w:sz w:val="28"/>
          <w:szCs w:val="26"/>
        </w:rPr>
        <w:t>, замены частного партн</w:t>
      </w:r>
      <w:r w:rsidR="0015465C" w:rsidRPr="00425594">
        <w:rPr>
          <w:rFonts w:ascii="PT Astra Serif" w:hAnsi="PT Astra Serif"/>
          <w:sz w:val="28"/>
          <w:szCs w:val="26"/>
        </w:rPr>
        <w:t>е</w:t>
      </w:r>
      <w:r w:rsidRPr="00425594">
        <w:rPr>
          <w:rFonts w:ascii="PT Astra Serif" w:hAnsi="PT Astra Serif"/>
          <w:sz w:val="28"/>
          <w:szCs w:val="26"/>
        </w:rPr>
        <w:t>ра.</w:t>
      </w:r>
    </w:p>
    <w:p w14:paraId="34842319" w14:textId="77777777" w:rsidR="00F25127" w:rsidRPr="00425594" w:rsidRDefault="00F25127" w:rsidP="004549F3">
      <w:pPr>
        <w:tabs>
          <w:tab w:val="left" w:pos="1276"/>
        </w:tabs>
        <w:ind w:firstLine="709"/>
        <w:jc w:val="both"/>
        <w:rPr>
          <w:rFonts w:ascii="PT Astra Serif" w:hAnsi="PT Astra Serif"/>
          <w:sz w:val="28"/>
          <w:szCs w:val="26"/>
        </w:rPr>
      </w:pPr>
    </w:p>
    <w:p w14:paraId="5268FB27" w14:textId="19B57126" w:rsidR="00C80CF2" w:rsidRPr="00425594" w:rsidRDefault="00812865" w:rsidP="00C80CF2">
      <w:pPr>
        <w:tabs>
          <w:tab w:val="left" w:pos="1276"/>
        </w:tabs>
        <w:spacing w:line="276" w:lineRule="auto"/>
        <w:ind w:firstLine="709"/>
        <w:jc w:val="center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Раздел </w:t>
      </w:r>
      <w:r w:rsidR="00741E9F" w:rsidRPr="00425594">
        <w:rPr>
          <w:rFonts w:ascii="PT Astra Serif" w:hAnsi="PT Astra Serif"/>
          <w:sz w:val="28"/>
          <w:szCs w:val="26"/>
        </w:rPr>
        <w:t>2</w:t>
      </w:r>
      <w:r w:rsidRPr="00425594">
        <w:rPr>
          <w:rFonts w:ascii="PT Astra Serif" w:hAnsi="PT Astra Serif"/>
          <w:sz w:val="28"/>
          <w:szCs w:val="26"/>
        </w:rPr>
        <w:t xml:space="preserve">. </w:t>
      </w:r>
      <w:r w:rsidR="00C80CF2" w:rsidRPr="00425594">
        <w:rPr>
          <w:rFonts w:ascii="PT Astra Serif" w:hAnsi="PT Astra Serif"/>
          <w:sz w:val="28"/>
          <w:szCs w:val="26"/>
        </w:rPr>
        <w:t>Разработка и рассмотрение</w:t>
      </w:r>
      <w:r w:rsidR="00C81193" w:rsidRPr="00425594">
        <w:rPr>
          <w:rFonts w:ascii="PT Astra Serif" w:hAnsi="PT Astra Serif"/>
          <w:sz w:val="28"/>
          <w:szCs w:val="26"/>
        </w:rPr>
        <w:t xml:space="preserve"> предложения</w:t>
      </w:r>
      <w:r w:rsidR="00C80CF2" w:rsidRPr="00425594">
        <w:rPr>
          <w:rFonts w:ascii="PT Astra Serif" w:hAnsi="PT Astra Serif"/>
          <w:sz w:val="28"/>
          <w:szCs w:val="26"/>
        </w:rPr>
        <w:t xml:space="preserve"> о реализации </w:t>
      </w:r>
    </w:p>
    <w:p w14:paraId="2077DA44" w14:textId="7E47436F" w:rsidR="00812865" w:rsidRPr="00425594" w:rsidRDefault="00A02974" w:rsidP="00C9658C">
      <w:pPr>
        <w:tabs>
          <w:tab w:val="left" w:pos="1276"/>
        </w:tabs>
        <w:spacing w:line="276" w:lineRule="auto"/>
        <w:ind w:firstLine="709"/>
        <w:jc w:val="center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 </w:t>
      </w:r>
      <w:r w:rsidR="009B5687" w:rsidRPr="00425594">
        <w:rPr>
          <w:rFonts w:ascii="PT Astra Serif" w:hAnsi="PT Astra Serif"/>
          <w:sz w:val="28"/>
          <w:szCs w:val="26"/>
        </w:rPr>
        <w:t xml:space="preserve">проекта </w:t>
      </w:r>
      <w:r w:rsidR="00A6742F" w:rsidRPr="00425594">
        <w:rPr>
          <w:rFonts w:ascii="PT Astra Serif" w:hAnsi="PT Astra Serif"/>
          <w:sz w:val="28"/>
          <w:szCs w:val="26"/>
        </w:rPr>
        <w:t>МЧП</w:t>
      </w:r>
    </w:p>
    <w:p w14:paraId="30FD270A" w14:textId="77777777" w:rsidR="0054226C" w:rsidRPr="00425594" w:rsidRDefault="0054226C" w:rsidP="0054226C">
      <w:pPr>
        <w:tabs>
          <w:tab w:val="left" w:pos="1276"/>
        </w:tabs>
        <w:spacing w:line="276" w:lineRule="auto"/>
        <w:ind w:firstLine="709"/>
        <w:rPr>
          <w:rFonts w:ascii="PT Astra Serif" w:hAnsi="PT Astra Serif"/>
          <w:sz w:val="28"/>
          <w:szCs w:val="26"/>
        </w:rPr>
      </w:pPr>
    </w:p>
    <w:p w14:paraId="7ACF7748" w14:textId="77777777" w:rsidR="000E7BED" w:rsidRPr="00425594" w:rsidRDefault="000E7BED" w:rsidP="000E7BED">
      <w:pPr>
        <w:pStyle w:val="a5"/>
        <w:numPr>
          <w:ilvl w:val="0"/>
          <w:numId w:val="9"/>
        </w:numPr>
        <w:tabs>
          <w:tab w:val="left" w:pos="1276"/>
        </w:tabs>
        <w:spacing w:line="276" w:lineRule="auto"/>
        <w:jc w:val="both"/>
        <w:rPr>
          <w:rFonts w:ascii="PT Astra Serif" w:hAnsi="PT Astra Serif"/>
          <w:vanish/>
          <w:sz w:val="28"/>
          <w:szCs w:val="26"/>
        </w:rPr>
      </w:pPr>
    </w:p>
    <w:p w14:paraId="041FFE65" w14:textId="4E0C3A9A" w:rsidR="0054226C" w:rsidRPr="00425594" w:rsidRDefault="00DD3DF1" w:rsidP="00B81025">
      <w:pPr>
        <w:pStyle w:val="a5"/>
        <w:numPr>
          <w:ilvl w:val="1"/>
          <w:numId w:val="9"/>
        </w:numPr>
        <w:tabs>
          <w:tab w:val="left" w:pos="1276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proofErr w:type="gramStart"/>
      <w:r w:rsidRPr="00425594">
        <w:rPr>
          <w:rFonts w:ascii="PT Astra Serif" w:hAnsi="PT Astra Serif"/>
          <w:sz w:val="28"/>
          <w:szCs w:val="26"/>
        </w:rPr>
        <w:t xml:space="preserve">Предложение о реализации проекта </w:t>
      </w:r>
      <w:r w:rsidR="00A6742F" w:rsidRPr="00425594">
        <w:rPr>
          <w:rFonts w:ascii="PT Astra Serif" w:hAnsi="PT Astra Serif"/>
          <w:sz w:val="28"/>
          <w:szCs w:val="26"/>
        </w:rPr>
        <w:t>МЧП</w:t>
      </w:r>
      <w:r w:rsidRPr="00425594">
        <w:rPr>
          <w:rFonts w:ascii="PT Astra Serif" w:hAnsi="PT Astra Serif"/>
          <w:sz w:val="28"/>
          <w:szCs w:val="26"/>
        </w:rPr>
        <w:t xml:space="preserve">, разработанное в соответствии с требованиями, установленными </w:t>
      </w:r>
      <w:r w:rsidR="00CB4866" w:rsidRPr="00425594">
        <w:rPr>
          <w:rFonts w:ascii="PT Astra Serif" w:hAnsi="PT Astra Serif"/>
          <w:sz w:val="28"/>
          <w:szCs w:val="26"/>
        </w:rPr>
        <w:t xml:space="preserve">ФЗ </w:t>
      </w:r>
      <w:r w:rsidR="00A6742F" w:rsidRPr="00425594">
        <w:rPr>
          <w:rFonts w:ascii="PT Astra Serif" w:hAnsi="PT Astra Serif"/>
          <w:sz w:val="28"/>
          <w:szCs w:val="26"/>
        </w:rPr>
        <w:t>№ 224-ФЗ</w:t>
      </w:r>
      <w:r w:rsidR="00562641" w:rsidRPr="00425594">
        <w:rPr>
          <w:rFonts w:ascii="PT Astra Serif" w:hAnsi="PT Astra Serif"/>
          <w:sz w:val="28"/>
          <w:szCs w:val="26"/>
        </w:rPr>
        <w:t xml:space="preserve"> </w:t>
      </w:r>
      <w:r w:rsidR="008757B7" w:rsidRPr="00425594">
        <w:rPr>
          <w:rFonts w:ascii="PT Astra Serif" w:hAnsi="PT Astra Serif"/>
          <w:sz w:val="28"/>
          <w:szCs w:val="26"/>
        </w:rPr>
        <w:t>и постановлением Правительства Российской Федерации от 19.12.2015 № 1386 «Об утверждении формы предложения о реализации проекта государственно-частного партнерства или проекта муниципально-частного партнерства, а также требований к сведениям, содержащимся в предложении о реализации проекта государственно-частного партнерства или проекта муниципально-частного партнерства»</w:t>
      </w:r>
      <w:r w:rsidR="00FB58F9" w:rsidRPr="00425594">
        <w:rPr>
          <w:rFonts w:ascii="PT Astra Serif" w:hAnsi="PT Astra Serif"/>
          <w:sz w:val="28"/>
          <w:szCs w:val="26"/>
        </w:rPr>
        <w:t xml:space="preserve"> направляется </w:t>
      </w:r>
      <w:r w:rsidR="00B43485" w:rsidRPr="00425594">
        <w:rPr>
          <w:rFonts w:ascii="PT Astra Serif" w:hAnsi="PT Astra Serif"/>
          <w:sz w:val="28"/>
          <w:szCs w:val="26"/>
        </w:rPr>
        <w:t>публичному партнеру</w:t>
      </w:r>
      <w:r w:rsidR="00FB58F9" w:rsidRPr="00425594">
        <w:rPr>
          <w:rFonts w:ascii="PT Astra Serif" w:hAnsi="PT Astra Serif"/>
          <w:sz w:val="28"/>
          <w:szCs w:val="26"/>
        </w:rPr>
        <w:t>.</w:t>
      </w:r>
      <w:proofErr w:type="gramEnd"/>
    </w:p>
    <w:p w14:paraId="48757966" w14:textId="2013782B" w:rsidR="00BB4F4D" w:rsidRPr="00425594" w:rsidRDefault="00BB4F4D" w:rsidP="008757B7">
      <w:pPr>
        <w:tabs>
          <w:tab w:val="left" w:pos="1276"/>
        </w:tabs>
        <w:spacing w:line="276" w:lineRule="auto"/>
        <w:ind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>Распоряжением главы города Югорска определяется отраслевой (функциональный) орган администрации города Югорска, уполномоченный на реализацию соглашений о МЧП в соответствии с пунктом 1.</w:t>
      </w:r>
      <w:r w:rsidR="00527219" w:rsidRPr="00425594">
        <w:rPr>
          <w:rFonts w:ascii="PT Astra Serif" w:hAnsi="PT Astra Serif"/>
          <w:sz w:val="28"/>
          <w:szCs w:val="26"/>
        </w:rPr>
        <w:t>5</w:t>
      </w:r>
      <w:r w:rsidRPr="00425594">
        <w:rPr>
          <w:rFonts w:ascii="PT Astra Serif" w:hAnsi="PT Astra Serif"/>
          <w:sz w:val="28"/>
          <w:szCs w:val="26"/>
        </w:rPr>
        <w:t xml:space="preserve"> настоящего Порядка.</w:t>
      </w:r>
    </w:p>
    <w:p w14:paraId="7302F604" w14:textId="1D599A70" w:rsidR="003039C1" w:rsidRPr="00425594" w:rsidRDefault="00A6742F" w:rsidP="003039C1">
      <w:pPr>
        <w:pStyle w:val="a5"/>
        <w:numPr>
          <w:ilvl w:val="1"/>
          <w:numId w:val="9"/>
        </w:numPr>
        <w:tabs>
          <w:tab w:val="left" w:pos="1276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proofErr w:type="gramStart"/>
      <w:r w:rsidRPr="00425594">
        <w:rPr>
          <w:rFonts w:ascii="PT Astra Serif" w:hAnsi="PT Astra Serif"/>
          <w:sz w:val="28"/>
          <w:szCs w:val="26"/>
        </w:rPr>
        <w:t>Отраслевой (функциональный) орган администрации города Югорска</w:t>
      </w:r>
      <w:r w:rsidR="00B657EB" w:rsidRPr="00425594">
        <w:rPr>
          <w:rFonts w:ascii="PT Astra Serif" w:hAnsi="PT Astra Serif"/>
          <w:sz w:val="28"/>
          <w:szCs w:val="26"/>
        </w:rPr>
        <w:t xml:space="preserve"> </w:t>
      </w:r>
      <w:r w:rsidR="003039C1" w:rsidRPr="00425594">
        <w:rPr>
          <w:rFonts w:ascii="PT Astra Serif" w:hAnsi="PT Astra Serif"/>
          <w:sz w:val="28"/>
          <w:szCs w:val="26"/>
        </w:rPr>
        <w:t xml:space="preserve">в срок, не превышающий 3 дней с даты поступления предложения о реализации проекта </w:t>
      </w:r>
      <w:r w:rsidRPr="00425594">
        <w:rPr>
          <w:rFonts w:ascii="PT Astra Serif" w:hAnsi="PT Astra Serif"/>
          <w:sz w:val="28"/>
          <w:szCs w:val="26"/>
        </w:rPr>
        <w:t>МЧП</w:t>
      </w:r>
      <w:r w:rsidR="003039C1" w:rsidRPr="00425594">
        <w:rPr>
          <w:rFonts w:ascii="PT Astra Serif" w:hAnsi="PT Astra Serif"/>
          <w:sz w:val="28"/>
          <w:szCs w:val="26"/>
        </w:rPr>
        <w:t xml:space="preserve">, направляет копии предложения и иных документов в департамент финансов администрации </w:t>
      </w:r>
      <w:r w:rsidR="00430647" w:rsidRPr="00425594">
        <w:rPr>
          <w:rFonts w:ascii="PT Astra Serif" w:hAnsi="PT Astra Serif"/>
          <w:sz w:val="28"/>
          <w:szCs w:val="26"/>
        </w:rPr>
        <w:t xml:space="preserve">города Югорска </w:t>
      </w:r>
      <w:r w:rsidR="003039C1" w:rsidRPr="00425594">
        <w:rPr>
          <w:rFonts w:ascii="PT Astra Serif" w:hAnsi="PT Astra Serif"/>
          <w:sz w:val="28"/>
          <w:szCs w:val="26"/>
        </w:rPr>
        <w:t xml:space="preserve">для рассмотрения и представления заключения о наличии средств в бюджете </w:t>
      </w:r>
      <w:r w:rsidR="00430647" w:rsidRPr="00425594">
        <w:rPr>
          <w:rFonts w:ascii="PT Astra Serif" w:hAnsi="PT Astra Serif"/>
          <w:sz w:val="28"/>
          <w:szCs w:val="26"/>
        </w:rPr>
        <w:t xml:space="preserve">муниципального образования город Югорск </w:t>
      </w:r>
      <w:r w:rsidR="003039C1" w:rsidRPr="00425594">
        <w:rPr>
          <w:rFonts w:ascii="PT Astra Serif" w:hAnsi="PT Astra Serif"/>
          <w:sz w:val="28"/>
          <w:szCs w:val="26"/>
        </w:rPr>
        <w:t xml:space="preserve">на реализацию проекта </w:t>
      </w:r>
      <w:r w:rsidRPr="00425594">
        <w:rPr>
          <w:rFonts w:ascii="PT Astra Serif" w:hAnsi="PT Astra Serif"/>
          <w:sz w:val="28"/>
          <w:szCs w:val="26"/>
        </w:rPr>
        <w:t>МЧП</w:t>
      </w:r>
      <w:r w:rsidR="00430647" w:rsidRPr="00425594">
        <w:rPr>
          <w:rFonts w:ascii="PT Astra Serif" w:hAnsi="PT Astra Serif"/>
          <w:sz w:val="28"/>
          <w:szCs w:val="26"/>
        </w:rPr>
        <w:t xml:space="preserve"> </w:t>
      </w:r>
      <w:r w:rsidR="003039C1" w:rsidRPr="00425594">
        <w:rPr>
          <w:rFonts w:ascii="PT Astra Serif" w:hAnsi="PT Astra Serif"/>
          <w:sz w:val="28"/>
          <w:szCs w:val="26"/>
        </w:rPr>
        <w:t>(в случае, если предложением предусмотрено финансовое участие публичного партнера в</w:t>
      </w:r>
      <w:proofErr w:type="gramEnd"/>
      <w:r w:rsidR="003039C1" w:rsidRPr="00425594">
        <w:rPr>
          <w:rFonts w:ascii="PT Astra Serif" w:hAnsi="PT Astra Serif"/>
          <w:sz w:val="28"/>
          <w:szCs w:val="26"/>
        </w:rPr>
        <w:t xml:space="preserve"> </w:t>
      </w:r>
      <w:proofErr w:type="gramStart"/>
      <w:r w:rsidR="003039C1" w:rsidRPr="00425594">
        <w:rPr>
          <w:rFonts w:ascii="PT Astra Serif" w:hAnsi="PT Astra Serif"/>
          <w:sz w:val="28"/>
          <w:szCs w:val="26"/>
        </w:rPr>
        <w:t>формах</w:t>
      </w:r>
      <w:proofErr w:type="gramEnd"/>
      <w:r w:rsidR="003039C1" w:rsidRPr="00425594">
        <w:rPr>
          <w:rFonts w:ascii="PT Astra Serif" w:hAnsi="PT Astra Serif"/>
          <w:sz w:val="28"/>
          <w:szCs w:val="26"/>
        </w:rPr>
        <w:t xml:space="preserve"> в соответствии со статьей 12.1 </w:t>
      </w:r>
      <w:r w:rsidR="00430647" w:rsidRPr="00425594">
        <w:rPr>
          <w:rFonts w:ascii="PT Astra Serif" w:hAnsi="PT Astra Serif"/>
          <w:sz w:val="28"/>
          <w:szCs w:val="26"/>
        </w:rPr>
        <w:t xml:space="preserve">ФЗ </w:t>
      </w:r>
      <w:r w:rsidRPr="00425594">
        <w:rPr>
          <w:rFonts w:ascii="PT Astra Serif" w:hAnsi="PT Astra Serif"/>
          <w:sz w:val="28"/>
          <w:szCs w:val="26"/>
        </w:rPr>
        <w:t>№ 224-ФЗ</w:t>
      </w:r>
      <w:r w:rsidR="003039C1" w:rsidRPr="00425594">
        <w:rPr>
          <w:rFonts w:ascii="PT Astra Serif" w:hAnsi="PT Astra Serif"/>
          <w:sz w:val="28"/>
          <w:szCs w:val="26"/>
        </w:rPr>
        <w:t xml:space="preserve">), в </w:t>
      </w:r>
      <w:proofErr w:type="spellStart"/>
      <w:r w:rsidR="00967668" w:rsidRPr="00425594">
        <w:rPr>
          <w:rFonts w:ascii="PT Astra Serif" w:hAnsi="PT Astra Serif"/>
          <w:sz w:val="28"/>
          <w:szCs w:val="26"/>
        </w:rPr>
        <w:t>ДЭРиПУ</w:t>
      </w:r>
      <w:proofErr w:type="spellEnd"/>
      <w:r w:rsidR="00DA3E56" w:rsidRPr="00425594">
        <w:rPr>
          <w:rFonts w:ascii="PT Astra Serif" w:hAnsi="PT Astra Serif"/>
          <w:sz w:val="28"/>
          <w:szCs w:val="26"/>
        </w:rPr>
        <w:t xml:space="preserve"> </w:t>
      </w:r>
      <w:r w:rsidR="00430647" w:rsidRPr="00425594">
        <w:rPr>
          <w:rFonts w:ascii="PT Astra Serif" w:hAnsi="PT Astra Serif"/>
          <w:sz w:val="28"/>
          <w:szCs w:val="26"/>
        </w:rPr>
        <w:t xml:space="preserve"> </w:t>
      </w:r>
      <w:r w:rsidR="003039C1" w:rsidRPr="00425594">
        <w:rPr>
          <w:rFonts w:ascii="PT Astra Serif" w:hAnsi="PT Astra Serif"/>
          <w:sz w:val="28"/>
          <w:szCs w:val="26"/>
        </w:rPr>
        <w:t xml:space="preserve">для рассмотрения и предоставления заключения о соответствии проекта </w:t>
      </w:r>
      <w:r w:rsidRPr="00425594">
        <w:rPr>
          <w:rFonts w:ascii="PT Astra Serif" w:hAnsi="PT Astra Serif"/>
          <w:sz w:val="28"/>
          <w:szCs w:val="26"/>
        </w:rPr>
        <w:t>МЧП</w:t>
      </w:r>
      <w:r w:rsidR="00430647" w:rsidRPr="00425594">
        <w:rPr>
          <w:rFonts w:ascii="PT Astra Serif" w:hAnsi="PT Astra Serif"/>
          <w:sz w:val="28"/>
          <w:szCs w:val="26"/>
        </w:rPr>
        <w:t xml:space="preserve"> </w:t>
      </w:r>
      <w:r w:rsidR="003039C1" w:rsidRPr="00425594">
        <w:rPr>
          <w:rFonts w:ascii="PT Astra Serif" w:hAnsi="PT Astra Serif"/>
          <w:sz w:val="28"/>
          <w:szCs w:val="26"/>
        </w:rPr>
        <w:t xml:space="preserve">стратегии социально-экономического развития </w:t>
      </w:r>
      <w:r w:rsidR="006E7D1C" w:rsidRPr="00425594">
        <w:rPr>
          <w:rFonts w:ascii="PT Astra Serif" w:hAnsi="PT Astra Serif"/>
          <w:sz w:val="28"/>
          <w:szCs w:val="26"/>
        </w:rPr>
        <w:t xml:space="preserve">города Югорска </w:t>
      </w:r>
      <w:r w:rsidR="003039C1" w:rsidRPr="00425594">
        <w:rPr>
          <w:rFonts w:ascii="PT Astra Serif" w:hAnsi="PT Astra Serif"/>
          <w:sz w:val="28"/>
          <w:szCs w:val="26"/>
        </w:rPr>
        <w:t xml:space="preserve">и иным </w:t>
      </w:r>
      <w:r w:rsidR="003039C1" w:rsidRPr="00425594">
        <w:rPr>
          <w:rFonts w:ascii="PT Astra Serif" w:hAnsi="PT Astra Serif"/>
          <w:sz w:val="28"/>
          <w:szCs w:val="26"/>
        </w:rPr>
        <w:lastRenderedPageBreak/>
        <w:t xml:space="preserve">заинтересованным органам администрации для рассмотрения и предоставления заключения о возможности (невозможности) реализации проекта </w:t>
      </w:r>
      <w:r w:rsidRPr="00425594">
        <w:rPr>
          <w:rFonts w:ascii="PT Astra Serif" w:hAnsi="PT Astra Serif"/>
          <w:sz w:val="28"/>
          <w:szCs w:val="26"/>
        </w:rPr>
        <w:t>МЧП</w:t>
      </w:r>
      <w:r w:rsidR="006E7D1C" w:rsidRPr="00425594">
        <w:rPr>
          <w:rFonts w:ascii="PT Astra Serif" w:hAnsi="PT Astra Serif"/>
          <w:sz w:val="28"/>
          <w:szCs w:val="26"/>
        </w:rPr>
        <w:t xml:space="preserve"> </w:t>
      </w:r>
      <w:r w:rsidR="003039C1" w:rsidRPr="00425594">
        <w:rPr>
          <w:rFonts w:ascii="PT Astra Serif" w:hAnsi="PT Astra Serif"/>
          <w:sz w:val="28"/>
          <w:szCs w:val="26"/>
        </w:rPr>
        <w:t xml:space="preserve">на территории </w:t>
      </w:r>
      <w:r w:rsidR="006E7D1C" w:rsidRPr="00425594">
        <w:rPr>
          <w:rFonts w:ascii="PT Astra Serif" w:hAnsi="PT Astra Serif"/>
          <w:sz w:val="28"/>
          <w:szCs w:val="26"/>
        </w:rPr>
        <w:t>муниципального образования город Югорск</w:t>
      </w:r>
      <w:r w:rsidRPr="00425594">
        <w:rPr>
          <w:rFonts w:ascii="PT Astra Serif" w:hAnsi="PT Astra Serif"/>
          <w:sz w:val="28"/>
          <w:szCs w:val="26"/>
        </w:rPr>
        <w:t>.</w:t>
      </w:r>
    </w:p>
    <w:p w14:paraId="53A4E752" w14:textId="1D53D930" w:rsidR="007F18B8" w:rsidRPr="00425594" w:rsidRDefault="003039C1" w:rsidP="00137F6D">
      <w:pPr>
        <w:tabs>
          <w:tab w:val="left" w:pos="1276"/>
        </w:tabs>
        <w:spacing w:line="276" w:lineRule="auto"/>
        <w:ind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Заключения должны быть направлены в </w:t>
      </w:r>
      <w:r w:rsidR="004051BF" w:rsidRPr="00425594">
        <w:rPr>
          <w:rFonts w:ascii="PT Astra Serif" w:hAnsi="PT Astra Serif"/>
          <w:sz w:val="28"/>
          <w:szCs w:val="26"/>
        </w:rPr>
        <w:t>отраслевой (функциональный) орган администрации города Югорска</w:t>
      </w:r>
      <w:r w:rsidRPr="00425594">
        <w:rPr>
          <w:rFonts w:ascii="PT Astra Serif" w:hAnsi="PT Astra Serif"/>
          <w:sz w:val="28"/>
          <w:szCs w:val="26"/>
        </w:rPr>
        <w:t xml:space="preserve"> в срок, не превышающий 10 дней с момента получения копий документов.</w:t>
      </w:r>
    </w:p>
    <w:p w14:paraId="784B15F8" w14:textId="48DBAF98" w:rsidR="00DD1729" w:rsidRPr="00425594" w:rsidRDefault="00DD1729" w:rsidP="00DD1729">
      <w:pPr>
        <w:pStyle w:val="a5"/>
        <w:numPr>
          <w:ilvl w:val="1"/>
          <w:numId w:val="9"/>
        </w:numPr>
        <w:tabs>
          <w:tab w:val="left" w:pos="1276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proofErr w:type="gramStart"/>
      <w:r w:rsidRPr="00425594">
        <w:rPr>
          <w:rFonts w:ascii="PT Astra Serif" w:hAnsi="PT Astra Serif"/>
          <w:sz w:val="28"/>
          <w:szCs w:val="26"/>
        </w:rPr>
        <w:t xml:space="preserve">В случае направления предложения о реализации проекта </w:t>
      </w:r>
      <w:r w:rsidR="00C760E3" w:rsidRPr="00425594">
        <w:rPr>
          <w:rFonts w:ascii="PT Astra Serif" w:hAnsi="PT Astra Serif"/>
          <w:sz w:val="28"/>
          <w:szCs w:val="26"/>
        </w:rPr>
        <w:t>МЧП</w:t>
      </w:r>
      <w:r w:rsidR="002644A7" w:rsidRPr="00425594">
        <w:rPr>
          <w:rFonts w:ascii="PT Astra Serif" w:hAnsi="PT Astra Serif"/>
          <w:sz w:val="28"/>
          <w:szCs w:val="26"/>
        </w:rPr>
        <w:t xml:space="preserve"> </w:t>
      </w:r>
      <w:r w:rsidRPr="00425594">
        <w:rPr>
          <w:rFonts w:ascii="PT Astra Serif" w:hAnsi="PT Astra Serif"/>
          <w:sz w:val="28"/>
          <w:szCs w:val="26"/>
        </w:rPr>
        <w:t>частным партн</w:t>
      </w:r>
      <w:r w:rsidR="002644A7" w:rsidRPr="00425594">
        <w:rPr>
          <w:rFonts w:ascii="PT Astra Serif" w:hAnsi="PT Astra Serif"/>
          <w:sz w:val="28"/>
          <w:szCs w:val="26"/>
        </w:rPr>
        <w:t>е</w:t>
      </w:r>
      <w:r w:rsidRPr="00425594">
        <w:rPr>
          <w:rFonts w:ascii="PT Astra Serif" w:hAnsi="PT Astra Serif"/>
          <w:sz w:val="28"/>
          <w:szCs w:val="26"/>
        </w:rPr>
        <w:t xml:space="preserve">ром, </w:t>
      </w:r>
      <w:r w:rsidR="00C760E3" w:rsidRPr="00425594">
        <w:rPr>
          <w:rFonts w:ascii="PT Astra Serif" w:hAnsi="PT Astra Serif"/>
          <w:sz w:val="28"/>
          <w:szCs w:val="26"/>
        </w:rPr>
        <w:t>отраслевой (функциональный) орган администрации города Югорска</w:t>
      </w:r>
      <w:r w:rsidRPr="00425594">
        <w:rPr>
          <w:rFonts w:ascii="PT Astra Serif" w:hAnsi="PT Astra Serif"/>
          <w:sz w:val="28"/>
          <w:szCs w:val="26"/>
        </w:rPr>
        <w:t xml:space="preserve"> вп</w:t>
      </w:r>
      <w:r w:rsidR="002644A7" w:rsidRPr="00425594">
        <w:rPr>
          <w:rFonts w:ascii="PT Astra Serif" w:hAnsi="PT Astra Serif"/>
          <w:sz w:val="28"/>
          <w:szCs w:val="26"/>
        </w:rPr>
        <w:t>раве запросить у частного партне</w:t>
      </w:r>
      <w:r w:rsidRPr="00425594">
        <w:rPr>
          <w:rFonts w:ascii="PT Astra Serif" w:hAnsi="PT Astra Serif"/>
          <w:sz w:val="28"/>
          <w:szCs w:val="26"/>
        </w:rPr>
        <w:t xml:space="preserve">ра дополнительные материалы и документы, провести переговоры, в том числе в форме совместных совещаний, в порядке, установленном приказом Министерства экономического развития Российской Федерации от 20.11.2015 </w:t>
      </w:r>
      <w:r w:rsidR="002644A7" w:rsidRPr="00425594">
        <w:rPr>
          <w:rFonts w:ascii="PT Astra Serif" w:hAnsi="PT Astra Serif"/>
          <w:sz w:val="28"/>
          <w:szCs w:val="26"/>
        </w:rPr>
        <w:t>№</w:t>
      </w:r>
      <w:r w:rsidRPr="00425594">
        <w:rPr>
          <w:rFonts w:ascii="PT Astra Serif" w:hAnsi="PT Astra Serif"/>
          <w:sz w:val="28"/>
          <w:szCs w:val="26"/>
        </w:rPr>
        <w:t xml:space="preserve"> 864 </w:t>
      </w:r>
      <w:r w:rsidR="002644A7" w:rsidRPr="00425594">
        <w:rPr>
          <w:rFonts w:ascii="PT Astra Serif" w:hAnsi="PT Astra Serif"/>
          <w:sz w:val="28"/>
          <w:szCs w:val="26"/>
        </w:rPr>
        <w:t>«</w:t>
      </w:r>
      <w:r w:rsidRPr="00425594">
        <w:rPr>
          <w:rFonts w:ascii="PT Astra Serif" w:hAnsi="PT Astra Serif"/>
          <w:sz w:val="28"/>
          <w:szCs w:val="26"/>
        </w:rPr>
        <w:t>Об утверждении порядка проведения предварительных переговоров, связанных с разработкой предложения о реализации проекта государственно-частного</w:t>
      </w:r>
      <w:proofErr w:type="gramEnd"/>
      <w:r w:rsidRPr="00425594">
        <w:rPr>
          <w:rFonts w:ascii="PT Astra Serif" w:hAnsi="PT Astra Serif"/>
          <w:sz w:val="28"/>
          <w:szCs w:val="26"/>
        </w:rPr>
        <w:t xml:space="preserve"> партнерства, проекта муниципально-частного партнерства, между публичным </w:t>
      </w:r>
      <w:r w:rsidR="002644A7" w:rsidRPr="00425594">
        <w:rPr>
          <w:rFonts w:ascii="PT Astra Serif" w:hAnsi="PT Astra Serif"/>
          <w:sz w:val="28"/>
          <w:szCs w:val="26"/>
        </w:rPr>
        <w:t>партнером и инициатором проекта»</w:t>
      </w:r>
      <w:r w:rsidRPr="00425594">
        <w:rPr>
          <w:rFonts w:ascii="PT Astra Serif" w:hAnsi="PT Astra Serif"/>
          <w:sz w:val="28"/>
          <w:szCs w:val="26"/>
        </w:rPr>
        <w:t>.</w:t>
      </w:r>
    </w:p>
    <w:p w14:paraId="7396BB7C" w14:textId="52E0327E" w:rsidR="00DA66FA" w:rsidRPr="00425594" w:rsidRDefault="00DD1729" w:rsidP="00DD1729">
      <w:pPr>
        <w:pStyle w:val="a5"/>
        <w:numPr>
          <w:ilvl w:val="1"/>
          <w:numId w:val="9"/>
        </w:numPr>
        <w:tabs>
          <w:tab w:val="left" w:pos="1276"/>
        </w:tabs>
        <w:spacing w:line="276" w:lineRule="auto"/>
        <w:ind w:left="0" w:firstLine="709"/>
        <w:jc w:val="both"/>
        <w:rPr>
          <w:rFonts w:ascii="PT Astra Serif" w:hAnsi="PT Astra Serif"/>
          <w:strike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Итоги предварительных переговоров, включающие принятие решения об изменении содержания предложения о реализации проекта </w:t>
      </w:r>
      <w:r w:rsidR="00C760E3" w:rsidRPr="00425594">
        <w:rPr>
          <w:rFonts w:ascii="PT Astra Serif" w:hAnsi="PT Astra Serif"/>
          <w:sz w:val="28"/>
          <w:szCs w:val="26"/>
        </w:rPr>
        <w:t>МЧП</w:t>
      </w:r>
      <w:r w:rsidRPr="00425594">
        <w:rPr>
          <w:rFonts w:ascii="PT Astra Serif" w:hAnsi="PT Astra Serif"/>
          <w:sz w:val="28"/>
          <w:szCs w:val="26"/>
        </w:rPr>
        <w:t>, оформляются протоколом, который должен быть составлен в 2 экземпляр</w:t>
      </w:r>
      <w:r w:rsidR="004749EB" w:rsidRPr="00425594">
        <w:rPr>
          <w:rFonts w:ascii="PT Astra Serif" w:hAnsi="PT Astra Serif"/>
          <w:sz w:val="28"/>
          <w:szCs w:val="26"/>
        </w:rPr>
        <w:t>ах и подписан обеими сторонами.</w:t>
      </w:r>
    </w:p>
    <w:p w14:paraId="78A36F91" w14:textId="6D6E4775" w:rsidR="00072143" w:rsidRPr="00425594" w:rsidRDefault="00425C69" w:rsidP="002C3D54">
      <w:pPr>
        <w:pStyle w:val="a5"/>
        <w:numPr>
          <w:ilvl w:val="1"/>
          <w:numId w:val="9"/>
        </w:numPr>
        <w:tabs>
          <w:tab w:val="left" w:pos="1276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proofErr w:type="gramStart"/>
      <w:r w:rsidRPr="00425594">
        <w:rPr>
          <w:rFonts w:ascii="PT Astra Serif" w:hAnsi="PT Astra Serif"/>
          <w:sz w:val="28"/>
          <w:szCs w:val="26"/>
        </w:rPr>
        <w:t>Отраслевой (функциональный) орган администрации города Югорска</w:t>
      </w:r>
      <w:r w:rsidR="00072143" w:rsidRPr="00425594">
        <w:rPr>
          <w:rFonts w:ascii="PT Astra Serif" w:hAnsi="PT Astra Serif"/>
          <w:sz w:val="28"/>
          <w:szCs w:val="26"/>
        </w:rPr>
        <w:t xml:space="preserve"> в срок, не превышающий 10 дней с даты получения заключений, обращается в </w:t>
      </w:r>
      <w:proofErr w:type="spellStart"/>
      <w:r w:rsidR="0070228F" w:rsidRPr="00425594">
        <w:rPr>
          <w:rFonts w:ascii="PT Astra Serif" w:hAnsi="PT Astra Serif"/>
          <w:sz w:val="28"/>
          <w:szCs w:val="26"/>
        </w:rPr>
        <w:t>ДЭРиПУ</w:t>
      </w:r>
      <w:proofErr w:type="spellEnd"/>
      <w:r w:rsidR="0070228F" w:rsidRPr="00425594">
        <w:rPr>
          <w:rFonts w:ascii="PT Astra Serif" w:hAnsi="PT Astra Serif"/>
          <w:sz w:val="28"/>
          <w:szCs w:val="26"/>
        </w:rPr>
        <w:t xml:space="preserve"> </w:t>
      </w:r>
      <w:r w:rsidR="00072143" w:rsidRPr="00425594">
        <w:rPr>
          <w:rFonts w:ascii="PT Astra Serif" w:hAnsi="PT Astra Serif"/>
          <w:sz w:val="28"/>
          <w:szCs w:val="26"/>
        </w:rPr>
        <w:t xml:space="preserve">с предложением об организации проведения заседания Координационного совета по инвестиционной (инновационной) политике и развитию малого и среднего предпринимательства в городе </w:t>
      </w:r>
      <w:proofErr w:type="spellStart"/>
      <w:r w:rsidR="00072143" w:rsidRPr="00425594">
        <w:rPr>
          <w:rFonts w:ascii="PT Astra Serif" w:hAnsi="PT Astra Serif"/>
          <w:sz w:val="28"/>
          <w:szCs w:val="26"/>
        </w:rPr>
        <w:t>Югорске</w:t>
      </w:r>
      <w:proofErr w:type="spellEnd"/>
      <w:r w:rsidR="00072143" w:rsidRPr="00425594">
        <w:rPr>
          <w:rFonts w:ascii="PT Astra Serif" w:hAnsi="PT Astra Serif"/>
          <w:sz w:val="28"/>
          <w:szCs w:val="26"/>
        </w:rPr>
        <w:t xml:space="preserve"> (далее – Координационный совет) с целью обсуждения и рассмотрения возможности (невозможности) реализации данного проекта </w:t>
      </w:r>
      <w:r w:rsidRPr="00425594">
        <w:rPr>
          <w:rFonts w:ascii="PT Astra Serif" w:hAnsi="PT Astra Serif"/>
          <w:sz w:val="28"/>
          <w:szCs w:val="26"/>
        </w:rPr>
        <w:t xml:space="preserve">МЧП </w:t>
      </w:r>
      <w:r w:rsidR="00072143" w:rsidRPr="00425594">
        <w:rPr>
          <w:rFonts w:ascii="PT Astra Serif" w:hAnsi="PT Astra Serif"/>
          <w:sz w:val="28"/>
          <w:szCs w:val="26"/>
        </w:rPr>
        <w:t>на территории муниципального образования город Югорск.</w:t>
      </w:r>
      <w:proofErr w:type="gramEnd"/>
    </w:p>
    <w:p w14:paraId="30FC00B1" w14:textId="1A457522" w:rsidR="0071505A" w:rsidRPr="00425594" w:rsidRDefault="0071505A" w:rsidP="0071505A">
      <w:pPr>
        <w:pStyle w:val="a5"/>
        <w:numPr>
          <w:ilvl w:val="1"/>
          <w:numId w:val="9"/>
        </w:numPr>
        <w:tabs>
          <w:tab w:val="left" w:pos="1276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По результатам рассмотрения предложения о реализации проекта </w:t>
      </w:r>
      <w:r w:rsidR="00425C69" w:rsidRPr="00425594">
        <w:rPr>
          <w:rFonts w:ascii="PT Astra Serif" w:hAnsi="PT Astra Serif"/>
          <w:sz w:val="28"/>
          <w:szCs w:val="26"/>
        </w:rPr>
        <w:t>МЧП</w:t>
      </w:r>
      <w:r w:rsidRPr="00425594">
        <w:rPr>
          <w:rFonts w:ascii="PT Astra Serif" w:hAnsi="PT Astra Serif"/>
          <w:sz w:val="28"/>
          <w:szCs w:val="26"/>
        </w:rPr>
        <w:t xml:space="preserve">, на основании принятого </w:t>
      </w:r>
      <w:r w:rsidR="009431F6" w:rsidRPr="00425594">
        <w:rPr>
          <w:rFonts w:ascii="PT Astra Serif" w:hAnsi="PT Astra Serif"/>
          <w:sz w:val="28"/>
          <w:szCs w:val="26"/>
        </w:rPr>
        <w:t xml:space="preserve">Координационным </w:t>
      </w:r>
      <w:r w:rsidRPr="00425594">
        <w:rPr>
          <w:rFonts w:ascii="PT Astra Serif" w:hAnsi="PT Astra Serif"/>
          <w:sz w:val="28"/>
          <w:szCs w:val="26"/>
        </w:rPr>
        <w:t xml:space="preserve">советом решения о возможности реализации проекта </w:t>
      </w:r>
      <w:r w:rsidR="00425C69" w:rsidRPr="00425594">
        <w:rPr>
          <w:rFonts w:ascii="PT Astra Serif" w:hAnsi="PT Astra Serif"/>
          <w:sz w:val="28"/>
          <w:szCs w:val="26"/>
        </w:rPr>
        <w:t>МЧП</w:t>
      </w:r>
      <w:r w:rsidR="009431F6" w:rsidRPr="00425594">
        <w:rPr>
          <w:rFonts w:ascii="PT Astra Serif" w:hAnsi="PT Astra Serif"/>
          <w:sz w:val="28"/>
          <w:szCs w:val="26"/>
        </w:rPr>
        <w:t xml:space="preserve"> </w:t>
      </w:r>
      <w:r w:rsidRPr="00425594">
        <w:rPr>
          <w:rFonts w:ascii="PT Astra Serif" w:hAnsi="PT Astra Serif"/>
          <w:sz w:val="28"/>
          <w:szCs w:val="26"/>
        </w:rPr>
        <w:t xml:space="preserve">на территории </w:t>
      </w:r>
      <w:r w:rsidR="00125A77" w:rsidRPr="00425594">
        <w:rPr>
          <w:rFonts w:ascii="PT Astra Serif" w:hAnsi="PT Astra Serif"/>
          <w:sz w:val="28"/>
          <w:szCs w:val="26"/>
        </w:rPr>
        <w:t>муниципального образования город Югорск</w:t>
      </w:r>
      <w:r w:rsidRPr="00425594">
        <w:rPr>
          <w:rFonts w:ascii="PT Astra Serif" w:hAnsi="PT Astra Serif"/>
          <w:sz w:val="28"/>
          <w:szCs w:val="26"/>
        </w:rPr>
        <w:t xml:space="preserve">, администрацией </w:t>
      </w:r>
      <w:r w:rsidR="00125A77" w:rsidRPr="00425594">
        <w:rPr>
          <w:rFonts w:ascii="PT Astra Serif" w:hAnsi="PT Astra Serif"/>
          <w:sz w:val="28"/>
          <w:szCs w:val="26"/>
        </w:rPr>
        <w:t>города Югорск</w:t>
      </w:r>
      <w:r w:rsidRPr="00425594">
        <w:rPr>
          <w:rFonts w:ascii="PT Astra Serif" w:hAnsi="PT Astra Serif"/>
          <w:sz w:val="28"/>
          <w:szCs w:val="26"/>
        </w:rPr>
        <w:t xml:space="preserve"> принимается одно из следующих решений:</w:t>
      </w:r>
    </w:p>
    <w:p w14:paraId="4EB3593F" w14:textId="77777777" w:rsidR="0071505A" w:rsidRPr="00425594" w:rsidRDefault="0071505A" w:rsidP="0071505A">
      <w:pPr>
        <w:tabs>
          <w:tab w:val="left" w:pos="1276"/>
        </w:tabs>
        <w:spacing w:line="276" w:lineRule="auto"/>
        <w:ind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>а) о направлении предложения о реализации проекта на рассмотрение в уполномоченный орган в целях оценки эффективности и определения его сравнительного преимущества;</w:t>
      </w:r>
    </w:p>
    <w:p w14:paraId="5173A2A6" w14:textId="77777777" w:rsidR="0071505A" w:rsidRPr="00425594" w:rsidRDefault="0071505A" w:rsidP="0071505A">
      <w:pPr>
        <w:tabs>
          <w:tab w:val="left" w:pos="1276"/>
        </w:tabs>
        <w:spacing w:line="276" w:lineRule="auto"/>
        <w:ind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>б) о невозможности реализации проекта.</w:t>
      </w:r>
    </w:p>
    <w:p w14:paraId="5C338F32" w14:textId="0A1E41E2" w:rsidR="006234D0" w:rsidRPr="00425594" w:rsidRDefault="006234D0" w:rsidP="006234D0">
      <w:pPr>
        <w:pStyle w:val="a5"/>
        <w:numPr>
          <w:ilvl w:val="1"/>
          <w:numId w:val="9"/>
        </w:numPr>
        <w:tabs>
          <w:tab w:val="left" w:pos="1276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lastRenderedPageBreak/>
        <w:t xml:space="preserve">Решение, предусмотренное пунктом 3.6 настоящего раздел, оформляется постановлением администрации города Югорска, разработку проекта и согласование которого обеспечивает </w:t>
      </w:r>
      <w:r w:rsidR="007F4476" w:rsidRPr="00425594">
        <w:rPr>
          <w:rFonts w:ascii="PT Astra Serif" w:hAnsi="PT Astra Serif"/>
          <w:sz w:val="28"/>
          <w:szCs w:val="26"/>
        </w:rPr>
        <w:t>отраслевой (функциональный) орган администрации города Югорска</w:t>
      </w:r>
      <w:r w:rsidRPr="00425594">
        <w:rPr>
          <w:rFonts w:ascii="PT Astra Serif" w:hAnsi="PT Astra Serif"/>
          <w:sz w:val="28"/>
          <w:szCs w:val="26"/>
        </w:rPr>
        <w:t xml:space="preserve"> в течени</w:t>
      </w:r>
      <w:r w:rsidR="00FA2789" w:rsidRPr="00425594">
        <w:rPr>
          <w:rFonts w:ascii="PT Astra Serif" w:hAnsi="PT Astra Serif"/>
          <w:sz w:val="28"/>
          <w:szCs w:val="26"/>
        </w:rPr>
        <w:t>е</w:t>
      </w:r>
      <w:r w:rsidRPr="00425594">
        <w:rPr>
          <w:rFonts w:ascii="PT Astra Serif" w:hAnsi="PT Astra Serif"/>
          <w:sz w:val="28"/>
          <w:szCs w:val="26"/>
        </w:rPr>
        <w:t xml:space="preserve"> 1</w:t>
      </w:r>
      <w:r w:rsidR="00AF5E6A" w:rsidRPr="00425594">
        <w:rPr>
          <w:rFonts w:ascii="PT Astra Serif" w:hAnsi="PT Astra Serif"/>
          <w:sz w:val="28"/>
          <w:szCs w:val="26"/>
        </w:rPr>
        <w:t>0</w:t>
      </w:r>
      <w:r w:rsidRPr="00425594">
        <w:rPr>
          <w:rFonts w:ascii="PT Astra Serif" w:hAnsi="PT Astra Serif"/>
          <w:sz w:val="28"/>
          <w:szCs w:val="26"/>
        </w:rPr>
        <w:t xml:space="preserve"> дней</w:t>
      </w:r>
      <w:r w:rsidR="00AF5E6A" w:rsidRPr="00425594">
        <w:rPr>
          <w:rFonts w:ascii="PT Astra Serif" w:hAnsi="PT Astra Serif"/>
          <w:sz w:val="28"/>
          <w:szCs w:val="26"/>
        </w:rPr>
        <w:t xml:space="preserve"> </w:t>
      </w:r>
      <w:proofErr w:type="gramStart"/>
      <w:r w:rsidRPr="00425594">
        <w:rPr>
          <w:rFonts w:ascii="PT Astra Serif" w:hAnsi="PT Astra Serif"/>
          <w:sz w:val="28"/>
          <w:szCs w:val="26"/>
        </w:rPr>
        <w:t>с даты проведения</w:t>
      </w:r>
      <w:proofErr w:type="gramEnd"/>
      <w:r w:rsidRPr="00425594">
        <w:rPr>
          <w:rFonts w:ascii="PT Astra Serif" w:hAnsi="PT Astra Serif"/>
          <w:sz w:val="28"/>
          <w:szCs w:val="26"/>
        </w:rPr>
        <w:t xml:space="preserve"> заседания Координационного совета</w:t>
      </w:r>
      <w:r w:rsidR="0037064A" w:rsidRPr="00425594">
        <w:rPr>
          <w:rFonts w:ascii="PT Astra Serif" w:hAnsi="PT Astra Serif"/>
          <w:sz w:val="28"/>
          <w:szCs w:val="26"/>
        </w:rPr>
        <w:t>.</w:t>
      </w:r>
    </w:p>
    <w:p w14:paraId="410969A6" w14:textId="310F8B71" w:rsidR="00D63016" w:rsidRPr="00425594" w:rsidRDefault="006234D0" w:rsidP="00D63016">
      <w:pPr>
        <w:pStyle w:val="a5"/>
        <w:numPr>
          <w:ilvl w:val="1"/>
          <w:numId w:val="9"/>
        </w:numPr>
        <w:tabs>
          <w:tab w:val="left" w:pos="1276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>В случае</w:t>
      </w:r>
      <w:proofErr w:type="gramStart"/>
      <w:r w:rsidRPr="00425594">
        <w:rPr>
          <w:rFonts w:ascii="PT Astra Serif" w:hAnsi="PT Astra Serif"/>
          <w:sz w:val="28"/>
          <w:szCs w:val="26"/>
        </w:rPr>
        <w:t>,</w:t>
      </w:r>
      <w:proofErr w:type="gramEnd"/>
      <w:r w:rsidRPr="00425594">
        <w:rPr>
          <w:rFonts w:ascii="PT Astra Serif" w:hAnsi="PT Astra Serif"/>
          <w:sz w:val="28"/>
          <w:szCs w:val="26"/>
        </w:rPr>
        <w:t xml:space="preserve"> если администрацией</w:t>
      </w:r>
      <w:r w:rsidR="00B15469" w:rsidRPr="00425594">
        <w:rPr>
          <w:rFonts w:ascii="PT Astra Serif" w:hAnsi="PT Astra Serif"/>
          <w:sz w:val="28"/>
          <w:szCs w:val="26"/>
        </w:rPr>
        <w:t xml:space="preserve"> города Югорска принято решение о направлении предложения о реализации проекта </w:t>
      </w:r>
      <w:r w:rsidR="008E3302" w:rsidRPr="00425594">
        <w:rPr>
          <w:rFonts w:ascii="PT Astra Serif" w:hAnsi="PT Astra Serif"/>
          <w:sz w:val="28"/>
          <w:szCs w:val="26"/>
        </w:rPr>
        <w:t>МЧП</w:t>
      </w:r>
      <w:r w:rsidR="00B15469" w:rsidRPr="00425594">
        <w:rPr>
          <w:rFonts w:ascii="PT Astra Serif" w:hAnsi="PT Astra Serif"/>
          <w:sz w:val="28"/>
          <w:szCs w:val="26"/>
        </w:rPr>
        <w:t xml:space="preserve"> на рассмотрение в </w:t>
      </w:r>
      <w:r w:rsidRPr="00425594">
        <w:rPr>
          <w:rFonts w:ascii="PT Astra Serif" w:hAnsi="PT Astra Serif"/>
          <w:sz w:val="28"/>
          <w:szCs w:val="26"/>
        </w:rPr>
        <w:t xml:space="preserve"> </w:t>
      </w:r>
      <w:r w:rsidR="00B15469" w:rsidRPr="00425594">
        <w:rPr>
          <w:rFonts w:ascii="PT Astra Serif" w:hAnsi="PT Astra Serif"/>
          <w:sz w:val="28"/>
          <w:szCs w:val="26"/>
        </w:rPr>
        <w:t xml:space="preserve">уполномоченный орган в целях оценки эффективности проекта и определения его сравнительного преимущества, </w:t>
      </w:r>
      <w:r w:rsidR="008E3302" w:rsidRPr="00425594">
        <w:rPr>
          <w:rFonts w:ascii="PT Astra Serif" w:hAnsi="PT Astra Serif"/>
          <w:sz w:val="28"/>
          <w:szCs w:val="26"/>
        </w:rPr>
        <w:t>отраслевой (функциональный) орган администрации города Югорска</w:t>
      </w:r>
      <w:r w:rsidR="00B15469" w:rsidRPr="00425594">
        <w:rPr>
          <w:rFonts w:ascii="PT Astra Serif" w:hAnsi="PT Astra Serif"/>
          <w:sz w:val="28"/>
          <w:szCs w:val="26"/>
        </w:rPr>
        <w:t xml:space="preserve"> в срок, не превышающий 5 дней со дня принятия такого решения, направляет </w:t>
      </w:r>
      <w:r w:rsidR="000F51F0" w:rsidRPr="00425594">
        <w:rPr>
          <w:rFonts w:ascii="PT Astra Serif" w:hAnsi="PT Astra Serif"/>
          <w:sz w:val="28"/>
          <w:szCs w:val="26"/>
        </w:rPr>
        <w:t xml:space="preserve">предложение о реализации проекта </w:t>
      </w:r>
      <w:r w:rsidR="008E3302" w:rsidRPr="00425594">
        <w:rPr>
          <w:rFonts w:ascii="PT Astra Serif" w:hAnsi="PT Astra Serif"/>
          <w:sz w:val="28"/>
          <w:szCs w:val="26"/>
        </w:rPr>
        <w:t>МЧП</w:t>
      </w:r>
      <w:r w:rsidR="000F51F0" w:rsidRPr="00425594">
        <w:rPr>
          <w:rFonts w:ascii="PT Astra Serif" w:hAnsi="PT Astra Serif"/>
          <w:sz w:val="28"/>
          <w:szCs w:val="26"/>
        </w:rPr>
        <w:t>, а так же копии протоколов предварительных переговоров и (или) переговоров (в случае, если эти переговоры были проведены) на рассмотрение в уполномоченный орган.</w:t>
      </w:r>
    </w:p>
    <w:p w14:paraId="2126E225" w14:textId="5E7F924F" w:rsidR="0055046E" w:rsidRPr="00425594" w:rsidRDefault="00D63016" w:rsidP="002C3D54">
      <w:pPr>
        <w:pStyle w:val="a5"/>
        <w:numPr>
          <w:ilvl w:val="1"/>
          <w:numId w:val="9"/>
        </w:numPr>
        <w:tabs>
          <w:tab w:val="left" w:pos="1276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proofErr w:type="gramStart"/>
      <w:r w:rsidRPr="00425594">
        <w:rPr>
          <w:rFonts w:ascii="PT Astra Serif" w:hAnsi="PT Astra Serif"/>
          <w:sz w:val="28"/>
          <w:szCs w:val="26"/>
        </w:rPr>
        <w:t xml:space="preserve">В срок, не превышающий 10 дней со дня принятия одного из предусмотренных пунктом 3.6 настоящего раздела решения, </w:t>
      </w:r>
      <w:r w:rsidR="000F51F0" w:rsidRPr="00425594">
        <w:rPr>
          <w:rFonts w:ascii="PT Astra Serif" w:hAnsi="PT Astra Serif"/>
          <w:sz w:val="28"/>
          <w:szCs w:val="26"/>
        </w:rPr>
        <w:t xml:space="preserve"> </w:t>
      </w:r>
      <w:r w:rsidR="008E3302" w:rsidRPr="00425594">
        <w:rPr>
          <w:rFonts w:ascii="PT Astra Serif" w:hAnsi="PT Astra Serif"/>
          <w:sz w:val="28"/>
          <w:szCs w:val="26"/>
        </w:rPr>
        <w:t xml:space="preserve">отраслевой (функциональный) орган администрации города Югорска </w:t>
      </w:r>
      <w:r w:rsidRPr="00425594">
        <w:rPr>
          <w:rFonts w:ascii="PT Astra Serif" w:hAnsi="PT Astra Serif"/>
          <w:sz w:val="28"/>
          <w:szCs w:val="26"/>
        </w:rPr>
        <w:t xml:space="preserve">направляет данное решение, а так же оригиналы протокола предварительных переговоров и (или) переговоров (в случае, если эти переговоры были проведены) инициатору проекта и размещает данное решение, предложение о реализации проекта </w:t>
      </w:r>
      <w:r w:rsidR="008E3302" w:rsidRPr="00425594">
        <w:rPr>
          <w:rFonts w:ascii="PT Astra Serif" w:hAnsi="PT Astra Serif"/>
          <w:sz w:val="28"/>
          <w:szCs w:val="26"/>
        </w:rPr>
        <w:t xml:space="preserve">МЧП </w:t>
      </w:r>
      <w:r w:rsidRPr="00425594">
        <w:rPr>
          <w:rFonts w:ascii="PT Astra Serif" w:hAnsi="PT Astra Serif"/>
          <w:sz w:val="28"/>
          <w:szCs w:val="26"/>
        </w:rPr>
        <w:t>и указанные протоколы переговоров на официальном</w:t>
      </w:r>
      <w:proofErr w:type="gramEnd"/>
      <w:r w:rsidRPr="00425594">
        <w:rPr>
          <w:rFonts w:ascii="PT Astra Serif" w:hAnsi="PT Astra Serif"/>
          <w:sz w:val="28"/>
          <w:szCs w:val="26"/>
        </w:rPr>
        <w:t xml:space="preserve"> </w:t>
      </w:r>
      <w:proofErr w:type="gramStart"/>
      <w:r w:rsidRPr="00425594">
        <w:rPr>
          <w:rFonts w:ascii="PT Astra Serif" w:hAnsi="PT Astra Serif"/>
          <w:sz w:val="28"/>
          <w:szCs w:val="26"/>
        </w:rPr>
        <w:t>сайте</w:t>
      </w:r>
      <w:proofErr w:type="gramEnd"/>
      <w:r w:rsidRPr="00425594">
        <w:rPr>
          <w:rFonts w:ascii="PT Astra Serif" w:hAnsi="PT Astra Serif"/>
          <w:sz w:val="28"/>
          <w:szCs w:val="26"/>
        </w:rPr>
        <w:t xml:space="preserve"> </w:t>
      </w:r>
      <w:r w:rsidRPr="00425594">
        <w:rPr>
          <w:rFonts w:ascii="PT Astra Serif" w:eastAsia="Calibri" w:hAnsi="PT Astra Serif"/>
          <w:sz w:val="28"/>
          <w:szCs w:val="26"/>
          <w:lang w:eastAsia="en-US"/>
        </w:rPr>
        <w:t>органов местного самоуправления города Югорска</w:t>
      </w:r>
      <w:r w:rsidR="00A30411" w:rsidRPr="00425594">
        <w:rPr>
          <w:rFonts w:ascii="PT Astra Serif" w:eastAsia="Calibri" w:hAnsi="PT Astra Serif"/>
          <w:sz w:val="28"/>
          <w:szCs w:val="26"/>
          <w:lang w:eastAsia="en-US"/>
        </w:rPr>
        <w:t>.</w:t>
      </w:r>
    </w:p>
    <w:p w14:paraId="6BBE5AF0" w14:textId="4A18E773" w:rsidR="00EC02D5" w:rsidRPr="00425594" w:rsidRDefault="00EC02D5" w:rsidP="002C3D54">
      <w:pPr>
        <w:pStyle w:val="a5"/>
        <w:numPr>
          <w:ilvl w:val="1"/>
          <w:numId w:val="9"/>
        </w:numPr>
        <w:tabs>
          <w:tab w:val="left" w:pos="1418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Отрицательное заключение уполномоченного органа является основанием для отказа от реализации проекта </w:t>
      </w:r>
      <w:r w:rsidR="008E3302" w:rsidRPr="00425594">
        <w:rPr>
          <w:rFonts w:ascii="PT Astra Serif" w:hAnsi="PT Astra Serif"/>
          <w:sz w:val="28"/>
          <w:szCs w:val="26"/>
        </w:rPr>
        <w:t>МЧП</w:t>
      </w:r>
      <w:r w:rsidR="00AE1DDF" w:rsidRPr="00425594">
        <w:rPr>
          <w:rFonts w:ascii="PT Astra Serif" w:hAnsi="PT Astra Serif"/>
          <w:sz w:val="28"/>
          <w:szCs w:val="26"/>
        </w:rPr>
        <w:t>.</w:t>
      </w:r>
    </w:p>
    <w:p w14:paraId="00B39D8E" w14:textId="77777777" w:rsidR="00381761" w:rsidRPr="00425594" w:rsidRDefault="00381761" w:rsidP="002C3D54">
      <w:pPr>
        <w:pStyle w:val="a5"/>
        <w:tabs>
          <w:tab w:val="left" w:pos="1418"/>
        </w:tabs>
        <w:spacing w:line="276" w:lineRule="auto"/>
        <w:ind w:left="709" w:firstLine="709"/>
        <w:jc w:val="both"/>
        <w:rPr>
          <w:rFonts w:ascii="PT Astra Serif" w:hAnsi="PT Astra Serif"/>
          <w:sz w:val="28"/>
          <w:szCs w:val="26"/>
        </w:rPr>
      </w:pPr>
    </w:p>
    <w:p w14:paraId="05B00783" w14:textId="0C889593" w:rsidR="00381761" w:rsidRPr="00425594" w:rsidRDefault="00381761" w:rsidP="002C3D54">
      <w:pPr>
        <w:pStyle w:val="a5"/>
        <w:tabs>
          <w:tab w:val="left" w:pos="1418"/>
        </w:tabs>
        <w:spacing w:line="276" w:lineRule="auto"/>
        <w:ind w:left="0" w:firstLine="709"/>
        <w:jc w:val="center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Раздел </w:t>
      </w:r>
      <w:r w:rsidR="000B3DE8" w:rsidRPr="00425594">
        <w:rPr>
          <w:rFonts w:ascii="PT Astra Serif" w:hAnsi="PT Astra Serif"/>
          <w:sz w:val="28"/>
          <w:szCs w:val="26"/>
        </w:rPr>
        <w:t>3</w:t>
      </w:r>
      <w:r w:rsidRPr="00425594">
        <w:rPr>
          <w:rFonts w:ascii="PT Astra Serif" w:hAnsi="PT Astra Serif"/>
          <w:sz w:val="28"/>
          <w:szCs w:val="26"/>
        </w:rPr>
        <w:t>.</w:t>
      </w:r>
      <w:r w:rsidR="0039480A" w:rsidRPr="00425594">
        <w:rPr>
          <w:rFonts w:ascii="PT Astra Serif" w:hAnsi="PT Astra Serif"/>
          <w:sz w:val="28"/>
          <w:szCs w:val="26"/>
        </w:rPr>
        <w:t xml:space="preserve"> Порядок принятия решения о реализации проекта </w:t>
      </w:r>
      <w:r w:rsidR="00F83E19" w:rsidRPr="00425594">
        <w:rPr>
          <w:rFonts w:ascii="PT Astra Serif" w:hAnsi="PT Astra Serif"/>
          <w:sz w:val="28"/>
          <w:szCs w:val="26"/>
        </w:rPr>
        <w:t>МЧП</w:t>
      </w:r>
    </w:p>
    <w:p w14:paraId="4D1CE589" w14:textId="77777777" w:rsidR="005568EC" w:rsidRPr="00425594" w:rsidRDefault="005568EC" w:rsidP="002C3D54">
      <w:pPr>
        <w:pStyle w:val="a5"/>
        <w:tabs>
          <w:tab w:val="left" w:pos="1418"/>
        </w:tabs>
        <w:spacing w:line="276" w:lineRule="auto"/>
        <w:ind w:left="709" w:firstLine="709"/>
        <w:rPr>
          <w:rFonts w:ascii="PT Astra Serif" w:hAnsi="PT Astra Serif"/>
          <w:sz w:val="28"/>
          <w:szCs w:val="26"/>
        </w:rPr>
      </w:pPr>
    </w:p>
    <w:p w14:paraId="689E9FE7" w14:textId="77777777" w:rsidR="0060269A" w:rsidRPr="00425594" w:rsidRDefault="0060269A" w:rsidP="002C3D54">
      <w:pPr>
        <w:pStyle w:val="a5"/>
        <w:numPr>
          <w:ilvl w:val="0"/>
          <w:numId w:val="9"/>
        </w:numPr>
        <w:tabs>
          <w:tab w:val="left" w:pos="1418"/>
        </w:tabs>
        <w:spacing w:line="276" w:lineRule="auto"/>
        <w:ind w:firstLine="709"/>
        <w:jc w:val="both"/>
        <w:rPr>
          <w:rFonts w:ascii="PT Astra Serif" w:hAnsi="PT Astra Serif"/>
          <w:vanish/>
          <w:sz w:val="28"/>
          <w:szCs w:val="26"/>
        </w:rPr>
      </w:pPr>
    </w:p>
    <w:p w14:paraId="2869476C" w14:textId="07368EEA" w:rsidR="003E4267" w:rsidRPr="00425594" w:rsidRDefault="00EA33B4" w:rsidP="002C3D54">
      <w:pPr>
        <w:pStyle w:val="a5"/>
        <w:numPr>
          <w:ilvl w:val="1"/>
          <w:numId w:val="9"/>
        </w:numPr>
        <w:tabs>
          <w:tab w:val="left" w:pos="1276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Решение о реализации проекта </w:t>
      </w:r>
      <w:r w:rsidR="00F83E19" w:rsidRPr="00425594">
        <w:rPr>
          <w:rFonts w:ascii="PT Astra Serif" w:hAnsi="PT Astra Serif"/>
          <w:sz w:val="28"/>
          <w:szCs w:val="26"/>
        </w:rPr>
        <w:t>МЧП</w:t>
      </w:r>
      <w:r w:rsidRPr="00425594">
        <w:rPr>
          <w:rFonts w:ascii="PT Astra Serif" w:hAnsi="PT Astra Serif"/>
          <w:sz w:val="28"/>
          <w:szCs w:val="26"/>
        </w:rPr>
        <w:t xml:space="preserve"> оформляется постановлением главы города Югорска при наличии положительного заключения уполномоченного органа в срок, не превышающий 30 дней со дня получения положительного заключения. Подготовку проекта такого решения и его согласование обеспечивает </w:t>
      </w:r>
      <w:r w:rsidR="00F83E19" w:rsidRPr="00425594">
        <w:rPr>
          <w:rFonts w:ascii="PT Astra Serif" w:hAnsi="PT Astra Serif"/>
          <w:sz w:val="28"/>
          <w:szCs w:val="26"/>
        </w:rPr>
        <w:t>отраслевой (функциональный) орган администрации города Югорска</w:t>
      </w:r>
      <w:r w:rsidR="00884E5D" w:rsidRPr="00425594">
        <w:rPr>
          <w:rFonts w:ascii="PT Astra Serif" w:hAnsi="PT Astra Serif"/>
          <w:sz w:val="28"/>
          <w:szCs w:val="26"/>
        </w:rPr>
        <w:t>.</w:t>
      </w:r>
    </w:p>
    <w:p w14:paraId="69E5C04A" w14:textId="133DF8CD" w:rsidR="00BB47F9" w:rsidRPr="00425594" w:rsidRDefault="00E11EA5" w:rsidP="002C3D54">
      <w:pPr>
        <w:pStyle w:val="a5"/>
        <w:numPr>
          <w:ilvl w:val="1"/>
          <w:numId w:val="9"/>
        </w:numPr>
        <w:tabs>
          <w:tab w:val="left" w:pos="1276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Содержание проекта постановления </w:t>
      </w:r>
      <w:r w:rsidR="009E4A68" w:rsidRPr="00425594">
        <w:rPr>
          <w:rFonts w:ascii="PT Astra Serif" w:hAnsi="PT Astra Serif"/>
          <w:sz w:val="28"/>
          <w:szCs w:val="26"/>
        </w:rPr>
        <w:t xml:space="preserve">главы города Югорска </w:t>
      </w:r>
      <w:r w:rsidRPr="00425594">
        <w:rPr>
          <w:rFonts w:ascii="PT Astra Serif" w:hAnsi="PT Astra Serif"/>
          <w:sz w:val="28"/>
          <w:szCs w:val="26"/>
        </w:rPr>
        <w:t xml:space="preserve">о реализации проекта </w:t>
      </w:r>
      <w:r w:rsidR="008D2E62" w:rsidRPr="00425594">
        <w:rPr>
          <w:rFonts w:ascii="PT Astra Serif" w:hAnsi="PT Astra Serif"/>
          <w:sz w:val="28"/>
          <w:szCs w:val="26"/>
        </w:rPr>
        <w:t xml:space="preserve">МЧП </w:t>
      </w:r>
      <w:r w:rsidRPr="00425594">
        <w:rPr>
          <w:rFonts w:ascii="PT Astra Serif" w:hAnsi="PT Astra Serif"/>
          <w:sz w:val="28"/>
          <w:szCs w:val="26"/>
        </w:rPr>
        <w:t xml:space="preserve">должно соответствовать положениям частей 3, 3.1 и 3.2 </w:t>
      </w:r>
      <w:r w:rsidR="00222E49" w:rsidRPr="00425594">
        <w:rPr>
          <w:rFonts w:ascii="PT Astra Serif" w:hAnsi="PT Astra Serif"/>
          <w:sz w:val="28"/>
          <w:szCs w:val="26"/>
        </w:rPr>
        <w:t xml:space="preserve">статьи 10 ФЗ </w:t>
      </w:r>
      <w:r w:rsidR="009E4A68" w:rsidRPr="00425594">
        <w:rPr>
          <w:rFonts w:ascii="PT Astra Serif" w:hAnsi="PT Astra Serif"/>
          <w:sz w:val="28"/>
          <w:szCs w:val="26"/>
        </w:rPr>
        <w:t>№ 224-ФЗ</w:t>
      </w:r>
      <w:r w:rsidR="00222E49" w:rsidRPr="00425594">
        <w:rPr>
          <w:rFonts w:ascii="PT Astra Serif" w:hAnsi="PT Astra Serif"/>
          <w:sz w:val="28"/>
          <w:szCs w:val="26"/>
        </w:rPr>
        <w:t>.</w:t>
      </w:r>
    </w:p>
    <w:p w14:paraId="2E0ED0B8" w14:textId="77777777" w:rsidR="00BB47F9" w:rsidRPr="00425594" w:rsidRDefault="00BB47F9" w:rsidP="002C3D54">
      <w:pPr>
        <w:pStyle w:val="a5"/>
        <w:tabs>
          <w:tab w:val="left" w:pos="1276"/>
        </w:tabs>
        <w:spacing w:line="276" w:lineRule="auto"/>
        <w:ind w:left="709" w:firstLine="709"/>
        <w:jc w:val="both"/>
        <w:rPr>
          <w:rFonts w:ascii="PT Astra Serif" w:hAnsi="PT Astra Serif"/>
          <w:sz w:val="28"/>
          <w:szCs w:val="26"/>
        </w:rPr>
      </w:pPr>
    </w:p>
    <w:p w14:paraId="3E4F8271" w14:textId="5AF0896E" w:rsidR="009B51BC" w:rsidRPr="00425594" w:rsidRDefault="00BB47F9" w:rsidP="002C3D54">
      <w:pPr>
        <w:pStyle w:val="a5"/>
        <w:tabs>
          <w:tab w:val="left" w:pos="1276"/>
        </w:tabs>
        <w:spacing w:line="276" w:lineRule="auto"/>
        <w:ind w:left="0" w:firstLine="709"/>
        <w:jc w:val="center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Раздел </w:t>
      </w:r>
      <w:r w:rsidR="000B3DE8" w:rsidRPr="00425594">
        <w:rPr>
          <w:rFonts w:ascii="PT Astra Serif" w:hAnsi="PT Astra Serif"/>
          <w:sz w:val="28"/>
          <w:szCs w:val="26"/>
        </w:rPr>
        <w:t>4</w:t>
      </w:r>
      <w:r w:rsidRPr="00425594">
        <w:rPr>
          <w:rFonts w:ascii="PT Astra Serif" w:hAnsi="PT Astra Serif"/>
          <w:sz w:val="28"/>
          <w:szCs w:val="26"/>
        </w:rPr>
        <w:t xml:space="preserve">. </w:t>
      </w:r>
      <w:r w:rsidR="00A76491" w:rsidRPr="00425594">
        <w:rPr>
          <w:rFonts w:ascii="PT Astra Serif" w:hAnsi="PT Astra Serif"/>
          <w:sz w:val="28"/>
          <w:szCs w:val="26"/>
        </w:rPr>
        <w:t xml:space="preserve">Конкурс на право заключения соглашения о </w:t>
      </w:r>
      <w:r w:rsidR="000B3DE8" w:rsidRPr="00425594">
        <w:rPr>
          <w:rFonts w:ascii="PT Astra Serif" w:hAnsi="PT Astra Serif"/>
          <w:sz w:val="28"/>
          <w:szCs w:val="26"/>
        </w:rPr>
        <w:t>МЧП</w:t>
      </w:r>
    </w:p>
    <w:p w14:paraId="0B4BFDCC" w14:textId="77777777" w:rsidR="00BD763E" w:rsidRPr="00425594" w:rsidRDefault="00BD763E" w:rsidP="002C3D54">
      <w:pPr>
        <w:pStyle w:val="a5"/>
        <w:tabs>
          <w:tab w:val="left" w:pos="1276"/>
        </w:tabs>
        <w:spacing w:line="276" w:lineRule="auto"/>
        <w:ind w:left="709" w:firstLine="709"/>
        <w:jc w:val="center"/>
        <w:rPr>
          <w:rFonts w:ascii="PT Astra Serif" w:hAnsi="PT Astra Serif"/>
          <w:sz w:val="28"/>
          <w:szCs w:val="26"/>
        </w:rPr>
      </w:pPr>
    </w:p>
    <w:p w14:paraId="7D543F4A" w14:textId="77777777" w:rsidR="00BD763E" w:rsidRPr="00425594" w:rsidRDefault="00BD763E" w:rsidP="002C3D54">
      <w:pPr>
        <w:pStyle w:val="a5"/>
        <w:numPr>
          <w:ilvl w:val="0"/>
          <w:numId w:val="9"/>
        </w:numPr>
        <w:tabs>
          <w:tab w:val="left" w:pos="1276"/>
        </w:tabs>
        <w:spacing w:line="276" w:lineRule="auto"/>
        <w:ind w:firstLine="709"/>
        <w:jc w:val="both"/>
        <w:rPr>
          <w:rFonts w:ascii="PT Astra Serif" w:hAnsi="PT Astra Serif"/>
          <w:vanish/>
          <w:sz w:val="28"/>
          <w:szCs w:val="26"/>
        </w:rPr>
      </w:pPr>
    </w:p>
    <w:p w14:paraId="240D0554" w14:textId="4087B70F" w:rsidR="00BD763E" w:rsidRPr="00425594" w:rsidRDefault="00F22A5E" w:rsidP="002C3D54">
      <w:pPr>
        <w:pStyle w:val="a5"/>
        <w:numPr>
          <w:ilvl w:val="1"/>
          <w:numId w:val="9"/>
        </w:numPr>
        <w:tabs>
          <w:tab w:val="left" w:pos="1276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 </w:t>
      </w:r>
      <w:proofErr w:type="gramStart"/>
      <w:r w:rsidR="004541C2" w:rsidRPr="00425594">
        <w:rPr>
          <w:rFonts w:ascii="PT Astra Serif" w:hAnsi="PT Astra Serif"/>
          <w:sz w:val="28"/>
          <w:szCs w:val="26"/>
        </w:rPr>
        <w:t xml:space="preserve">Конкурс на право заключения соглашения о муниципально-частном партнерстве </w:t>
      </w:r>
      <w:r w:rsidR="00D14853" w:rsidRPr="00425594">
        <w:rPr>
          <w:rFonts w:ascii="PT Astra Serif" w:hAnsi="PT Astra Serif"/>
          <w:sz w:val="28"/>
          <w:szCs w:val="26"/>
        </w:rPr>
        <w:t xml:space="preserve">может быть открытым (заявки на участие  в конкурсе могут представлять любые лица), с 01 января 2026 </w:t>
      </w:r>
      <w:r w:rsidR="0037392A" w:rsidRPr="00425594">
        <w:rPr>
          <w:rFonts w:ascii="PT Astra Serif" w:hAnsi="PT Astra Serif"/>
          <w:sz w:val="28"/>
          <w:szCs w:val="26"/>
        </w:rPr>
        <w:t xml:space="preserve">года осуществляемый </w:t>
      </w:r>
      <w:r w:rsidR="00D14853" w:rsidRPr="00425594">
        <w:rPr>
          <w:rFonts w:ascii="PT Astra Serif" w:hAnsi="PT Astra Serif"/>
          <w:sz w:val="28"/>
          <w:szCs w:val="26"/>
        </w:rPr>
        <w:t xml:space="preserve"> исключительно в электронной форме на электронной площадке, оператор которой </w:t>
      </w:r>
      <w:r w:rsidR="00FD034D" w:rsidRPr="00425594">
        <w:rPr>
          <w:rFonts w:ascii="PT Astra Serif" w:hAnsi="PT Astra Serif"/>
          <w:sz w:val="28"/>
          <w:szCs w:val="26"/>
        </w:rPr>
        <w:t>соответствует требованиям части</w:t>
      </w:r>
      <w:r w:rsidR="0037392A" w:rsidRPr="00425594">
        <w:rPr>
          <w:rFonts w:ascii="PT Astra Serif" w:hAnsi="PT Astra Serif"/>
          <w:sz w:val="28"/>
          <w:szCs w:val="26"/>
        </w:rPr>
        <w:t xml:space="preserve"> 3.2 статья 19, части 1 статьи 32.1  ФЗ </w:t>
      </w:r>
      <w:r w:rsidR="006C54DE" w:rsidRPr="00425594">
        <w:rPr>
          <w:rFonts w:ascii="PT Astra Serif" w:hAnsi="PT Astra Serif"/>
          <w:sz w:val="28"/>
          <w:szCs w:val="26"/>
        </w:rPr>
        <w:t>№ 224-ФЗ</w:t>
      </w:r>
      <w:r w:rsidR="000E33FF" w:rsidRPr="00425594">
        <w:rPr>
          <w:rFonts w:ascii="PT Astra Serif" w:hAnsi="PT Astra Serif"/>
          <w:sz w:val="28"/>
          <w:szCs w:val="26"/>
        </w:rPr>
        <w:t>, или закрытым (заявки на участие в конкурсе могут представлять лица, которым направлены приглашения</w:t>
      </w:r>
      <w:proofErr w:type="gramEnd"/>
      <w:r w:rsidR="000E33FF" w:rsidRPr="00425594">
        <w:rPr>
          <w:rFonts w:ascii="PT Astra Serif" w:hAnsi="PT Astra Serif"/>
          <w:sz w:val="28"/>
          <w:szCs w:val="26"/>
        </w:rPr>
        <w:t xml:space="preserve"> принять участие в таком конкурсе в соответствии с решением о реализации проекта)</w:t>
      </w:r>
      <w:r w:rsidR="00CB5889" w:rsidRPr="00425594">
        <w:rPr>
          <w:rFonts w:ascii="PT Astra Serif" w:hAnsi="PT Astra Serif"/>
          <w:sz w:val="28"/>
          <w:szCs w:val="26"/>
        </w:rPr>
        <w:t>, проводимым в отношении объекта соглашения, сведения о котором составляют государственную тайну</w:t>
      </w:r>
      <w:r w:rsidR="00A60842" w:rsidRPr="00425594">
        <w:rPr>
          <w:rFonts w:ascii="PT Astra Serif" w:hAnsi="PT Astra Serif"/>
          <w:sz w:val="28"/>
          <w:szCs w:val="26"/>
        </w:rPr>
        <w:t>.</w:t>
      </w:r>
    </w:p>
    <w:p w14:paraId="22921C58" w14:textId="4BF858D1" w:rsidR="0018398D" w:rsidRPr="00425594" w:rsidRDefault="00343CDE" w:rsidP="00F22A5E">
      <w:pPr>
        <w:pStyle w:val="a5"/>
        <w:numPr>
          <w:ilvl w:val="1"/>
          <w:numId w:val="9"/>
        </w:numPr>
        <w:tabs>
          <w:tab w:val="left" w:pos="1276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Конкурс в электронной форме на право заключения соглашения о </w:t>
      </w:r>
      <w:r w:rsidR="006C54DE" w:rsidRPr="00425594">
        <w:rPr>
          <w:rFonts w:ascii="PT Astra Serif" w:hAnsi="PT Astra Serif"/>
          <w:sz w:val="28"/>
          <w:szCs w:val="26"/>
        </w:rPr>
        <w:t>МЧП</w:t>
      </w:r>
      <w:r w:rsidRPr="00425594">
        <w:rPr>
          <w:rFonts w:ascii="PT Astra Serif" w:hAnsi="PT Astra Serif"/>
          <w:sz w:val="28"/>
          <w:szCs w:val="26"/>
        </w:rPr>
        <w:t xml:space="preserve"> проводится в соответствии с требованиями, предусмотренными главами 5, 5.1 ФЗ </w:t>
      </w:r>
      <w:r w:rsidR="006C54DE" w:rsidRPr="00425594">
        <w:rPr>
          <w:rFonts w:ascii="PT Astra Serif" w:hAnsi="PT Astra Serif"/>
          <w:sz w:val="28"/>
          <w:szCs w:val="26"/>
        </w:rPr>
        <w:t>№ 224-ФЗ</w:t>
      </w:r>
      <w:r w:rsidRPr="00425594">
        <w:rPr>
          <w:rFonts w:ascii="PT Astra Serif" w:hAnsi="PT Astra Serif"/>
          <w:sz w:val="28"/>
          <w:szCs w:val="26"/>
        </w:rPr>
        <w:t>.</w:t>
      </w:r>
    </w:p>
    <w:p w14:paraId="5A56119E" w14:textId="77777777" w:rsidR="00DA39AB" w:rsidRPr="00425594" w:rsidRDefault="00DA39AB" w:rsidP="00461EB7">
      <w:pPr>
        <w:pStyle w:val="a5"/>
        <w:tabs>
          <w:tab w:val="left" w:pos="1276"/>
        </w:tabs>
        <w:spacing w:line="276" w:lineRule="auto"/>
        <w:ind w:left="709"/>
        <w:jc w:val="both"/>
        <w:rPr>
          <w:rFonts w:ascii="PT Astra Serif" w:hAnsi="PT Astra Serif"/>
          <w:sz w:val="28"/>
          <w:szCs w:val="26"/>
        </w:rPr>
      </w:pPr>
    </w:p>
    <w:p w14:paraId="32EEB656" w14:textId="533C11E3" w:rsidR="00461EB7" w:rsidRPr="00425594" w:rsidRDefault="00461EB7" w:rsidP="00CC61CB">
      <w:pPr>
        <w:pStyle w:val="a5"/>
        <w:tabs>
          <w:tab w:val="left" w:pos="851"/>
          <w:tab w:val="left" w:pos="1276"/>
        </w:tabs>
        <w:spacing w:line="276" w:lineRule="auto"/>
        <w:ind w:left="0" w:firstLine="709"/>
        <w:jc w:val="center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Раздел </w:t>
      </w:r>
      <w:r w:rsidR="00AC70B1" w:rsidRPr="00425594">
        <w:rPr>
          <w:rFonts w:ascii="PT Astra Serif" w:hAnsi="PT Astra Serif"/>
          <w:sz w:val="28"/>
          <w:szCs w:val="26"/>
        </w:rPr>
        <w:t>5</w:t>
      </w:r>
      <w:r w:rsidRPr="00425594">
        <w:rPr>
          <w:rFonts w:ascii="PT Astra Serif" w:hAnsi="PT Astra Serif"/>
          <w:sz w:val="28"/>
          <w:szCs w:val="26"/>
        </w:rPr>
        <w:t xml:space="preserve">. </w:t>
      </w:r>
      <w:r w:rsidR="009971C3" w:rsidRPr="00425594">
        <w:rPr>
          <w:rFonts w:ascii="PT Astra Serif" w:hAnsi="PT Astra Serif"/>
          <w:sz w:val="28"/>
          <w:szCs w:val="26"/>
        </w:rPr>
        <w:t xml:space="preserve">Порядок заключения и реализации соглашения о </w:t>
      </w:r>
      <w:r w:rsidR="00CC61CB" w:rsidRPr="00425594">
        <w:rPr>
          <w:rFonts w:ascii="PT Astra Serif" w:hAnsi="PT Astra Serif"/>
          <w:sz w:val="28"/>
          <w:szCs w:val="26"/>
        </w:rPr>
        <w:t>МЧП</w:t>
      </w:r>
    </w:p>
    <w:p w14:paraId="0AD5D637" w14:textId="77777777" w:rsidR="00D6012E" w:rsidRPr="00425594" w:rsidRDefault="00D6012E" w:rsidP="00D6012E">
      <w:pPr>
        <w:pStyle w:val="a5"/>
        <w:tabs>
          <w:tab w:val="left" w:pos="1276"/>
        </w:tabs>
        <w:spacing w:line="276" w:lineRule="auto"/>
        <w:ind w:left="709"/>
        <w:rPr>
          <w:rFonts w:ascii="PT Astra Serif" w:hAnsi="PT Astra Serif"/>
          <w:sz w:val="28"/>
          <w:szCs w:val="26"/>
        </w:rPr>
      </w:pPr>
    </w:p>
    <w:p w14:paraId="4887AEB5" w14:textId="77777777" w:rsidR="00B00571" w:rsidRPr="00425594" w:rsidRDefault="00B00571" w:rsidP="00B00571">
      <w:pPr>
        <w:pStyle w:val="a5"/>
        <w:numPr>
          <w:ilvl w:val="0"/>
          <w:numId w:val="9"/>
        </w:numPr>
        <w:tabs>
          <w:tab w:val="left" w:pos="1276"/>
        </w:tabs>
        <w:spacing w:line="276" w:lineRule="auto"/>
        <w:jc w:val="both"/>
        <w:rPr>
          <w:rFonts w:ascii="PT Astra Serif" w:hAnsi="PT Astra Serif"/>
          <w:vanish/>
          <w:sz w:val="28"/>
          <w:szCs w:val="26"/>
        </w:rPr>
      </w:pPr>
    </w:p>
    <w:p w14:paraId="18462E79" w14:textId="791091B4" w:rsidR="00D6012E" w:rsidRPr="00425594" w:rsidRDefault="001B1B92" w:rsidP="00B00571">
      <w:pPr>
        <w:pStyle w:val="a5"/>
        <w:numPr>
          <w:ilvl w:val="1"/>
          <w:numId w:val="9"/>
        </w:numPr>
        <w:tabs>
          <w:tab w:val="left" w:pos="1276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 xml:space="preserve">Соглашение о </w:t>
      </w:r>
      <w:r w:rsidR="006C54DE" w:rsidRPr="00425594">
        <w:rPr>
          <w:rFonts w:ascii="PT Astra Serif" w:hAnsi="PT Astra Serif"/>
          <w:sz w:val="28"/>
          <w:szCs w:val="26"/>
        </w:rPr>
        <w:t>МЧП</w:t>
      </w:r>
      <w:r w:rsidRPr="00425594">
        <w:rPr>
          <w:rFonts w:ascii="PT Astra Serif" w:hAnsi="PT Astra Serif"/>
          <w:sz w:val="28"/>
          <w:szCs w:val="26"/>
        </w:rPr>
        <w:t xml:space="preserve"> по итогам проведения конкурса заключается на основании протокола о результатах проведения конкурса </w:t>
      </w:r>
      <w:r w:rsidR="00450236" w:rsidRPr="00425594">
        <w:rPr>
          <w:rFonts w:ascii="PT Astra Serif" w:hAnsi="PT Astra Serif"/>
          <w:sz w:val="28"/>
          <w:szCs w:val="26"/>
        </w:rPr>
        <w:t>в электронном виде в порядке, установленном статьей 32</w:t>
      </w:r>
      <w:r w:rsidRPr="00425594">
        <w:rPr>
          <w:rFonts w:ascii="PT Astra Serif" w:hAnsi="PT Astra Serif"/>
          <w:sz w:val="28"/>
          <w:szCs w:val="26"/>
        </w:rPr>
        <w:t xml:space="preserve"> </w:t>
      </w:r>
      <w:r w:rsidR="00450236" w:rsidRPr="00425594">
        <w:rPr>
          <w:rFonts w:ascii="PT Astra Serif" w:hAnsi="PT Astra Serif"/>
          <w:sz w:val="28"/>
          <w:szCs w:val="26"/>
        </w:rPr>
        <w:t xml:space="preserve">ФЗ </w:t>
      </w:r>
      <w:r w:rsidR="006C54DE" w:rsidRPr="00425594">
        <w:rPr>
          <w:rFonts w:ascii="PT Astra Serif" w:hAnsi="PT Astra Serif"/>
          <w:sz w:val="28"/>
          <w:szCs w:val="26"/>
        </w:rPr>
        <w:t>№ 224-ФЗ</w:t>
      </w:r>
      <w:r w:rsidR="00A806C8" w:rsidRPr="00425594">
        <w:rPr>
          <w:rFonts w:ascii="PT Astra Serif" w:hAnsi="PT Astra Serif"/>
          <w:sz w:val="28"/>
          <w:szCs w:val="26"/>
        </w:rPr>
        <w:t>.</w:t>
      </w:r>
    </w:p>
    <w:p w14:paraId="57718DD4" w14:textId="085E75A2" w:rsidR="000F434D" w:rsidRPr="00425594" w:rsidRDefault="00A806C8" w:rsidP="00EA33B4">
      <w:pPr>
        <w:pStyle w:val="a5"/>
        <w:numPr>
          <w:ilvl w:val="1"/>
          <w:numId w:val="9"/>
        </w:numPr>
        <w:tabs>
          <w:tab w:val="left" w:pos="1276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>В срок, не превышающ</w:t>
      </w:r>
      <w:r w:rsidR="001D4EE1" w:rsidRPr="00425594">
        <w:rPr>
          <w:rFonts w:ascii="PT Astra Serif" w:hAnsi="PT Astra Serif"/>
          <w:sz w:val="28"/>
          <w:szCs w:val="26"/>
        </w:rPr>
        <w:t>и</w:t>
      </w:r>
      <w:r w:rsidRPr="00425594">
        <w:rPr>
          <w:rFonts w:ascii="PT Astra Serif" w:hAnsi="PT Astra Serif"/>
          <w:sz w:val="28"/>
          <w:szCs w:val="26"/>
        </w:rPr>
        <w:t xml:space="preserve">й 5 дней со дня подписания соглашения о </w:t>
      </w:r>
      <w:r w:rsidR="00005E0B" w:rsidRPr="00425594">
        <w:rPr>
          <w:rFonts w:ascii="PT Astra Serif" w:hAnsi="PT Astra Serif"/>
          <w:sz w:val="28"/>
          <w:szCs w:val="26"/>
        </w:rPr>
        <w:t>МЧП</w:t>
      </w:r>
      <w:r w:rsidR="001D4EE1" w:rsidRPr="00425594">
        <w:rPr>
          <w:rFonts w:ascii="PT Astra Serif" w:hAnsi="PT Astra Serif"/>
          <w:sz w:val="28"/>
          <w:szCs w:val="26"/>
        </w:rPr>
        <w:t>, орган администрации</w:t>
      </w:r>
      <w:r w:rsidR="000B3DE8" w:rsidRPr="00425594">
        <w:rPr>
          <w:rFonts w:ascii="PT Astra Serif" w:hAnsi="PT Astra Serif"/>
          <w:sz w:val="28"/>
          <w:szCs w:val="26"/>
        </w:rPr>
        <w:t xml:space="preserve"> </w:t>
      </w:r>
      <w:r w:rsidR="00005E0B" w:rsidRPr="00425594">
        <w:rPr>
          <w:rFonts w:ascii="PT Astra Serif" w:hAnsi="PT Astra Serif"/>
          <w:sz w:val="28"/>
          <w:szCs w:val="26"/>
        </w:rPr>
        <w:t>отраслевой (функциональный) орган администрации города Югорска</w:t>
      </w:r>
      <w:r w:rsidR="001D4EE1" w:rsidRPr="00425594">
        <w:rPr>
          <w:rFonts w:ascii="PT Astra Serif" w:hAnsi="PT Astra Serif"/>
          <w:sz w:val="28"/>
          <w:szCs w:val="26"/>
        </w:rPr>
        <w:t xml:space="preserve"> направляет копию заключенного соглашения</w:t>
      </w:r>
      <w:r w:rsidR="00A96B97" w:rsidRPr="00425594">
        <w:rPr>
          <w:rFonts w:ascii="PT Astra Serif" w:hAnsi="PT Astra Serif"/>
          <w:sz w:val="28"/>
          <w:szCs w:val="26"/>
        </w:rPr>
        <w:t xml:space="preserve"> о </w:t>
      </w:r>
      <w:r w:rsidR="00005E0B" w:rsidRPr="00425594">
        <w:rPr>
          <w:rFonts w:ascii="PT Astra Serif" w:hAnsi="PT Astra Serif"/>
          <w:sz w:val="28"/>
          <w:szCs w:val="26"/>
        </w:rPr>
        <w:t>МЧП</w:t>
      </w:r>
      <w:r w:rsidR="00A96B97" w:rsidRPr="00425594">
        <w:rPr>
          <w:rFonts w:ascii="PT Astra Serif" w:hAnsi="PT Astra Serif"/>
          <w:sz w:val="28"/>
          <w:szCs w:val="26"/>
        </w:rPr>
        <w:t xml:space="preserve"> в </w:t>
      </w:r>
      <w:proofErr w:type="spellStart"/>
      <w:r w:rsidR="000B3DE8" w:rsidRPr="00425594">
        <w:rPr>
          <w:rFonts w:ascii="PT Astra Serif" w:hAnsi="PT Astra Serif"/>
          <w:sz w:val="28"/>
          <w:szCs w:val="26"/>
        </w:rPr>
        <w:t>ДЭРиПУ</w:t>
      </w:r>
      <w:proofErr w:type="spellEnd"/>
      <w:r w:rsidR="00A96B97" w:rsidRPr="00425594">
        <w:rPr>
          <w:rFonts w:ascii="PT Astra Serif" w:hAnsi="PT Astra Serif"/>
          <w:sz w:val="28"/>
          <w:szCs w:val="26"/>
        </w:rPr>
        <w:t xml:space="preserve"> для внесения в реестр заключенных соглашений о</w:t>
      </w:r>
      <w:r w:rsidR="00FD739A" w:rsidRPr="00425594">
        <w:rPr>
          <w:rFonts w:ascii="PT Astra Serif" w:hAnsi="PT Astra Serif"/>
          <w:sz w:val="28"/>
          <w:szCs w:val="26"/>
        </w:rPr>
        <w:t xml:space="preserve"> </w:t>
      </w:r>
      <w:r w:rsidR="000B3DE8" w:rsidRPr="00425594">
        <w:rPr>
          <w:rFonts w:ascii="PT Astra Serif" w:hAnsi="PT Astra Serif"/>
          <w:sz w:val="28"/>
          <w:szCs w:val="26"/>
        </w:rPr>
        <w:t>МЧП</w:t>
      </w:r>
      <w:r w:rsidR="00FD739A" w:rsidRPr="00425594">
        <w:rPr>
          <w:rFonts w:ascii="PT Astra Serif" w:hAnsi="PT Astra Serif"/>
          <w:sz w:val="28"/>
          <w:szCs w:val="26"/>
        </w:rPr>
        <w:t xml:space="preserve">. В течение 3 дней </w:t>
      </w:r>
      <w:proofErr w:type="spellStart"/>
      <w:r w:rsidR="000F5D33" w:rsidRPr="00425594">
        <w:rPr>
          <w:rFonts w:ascii="PT Astra Serif" w:hAnsi="PT Astra Serif"/>
          <w:sz w:val="28"/>
          <w:szCs w:val="26"/>
        </w:rPr>
        <w:t>ДЭРиПУ</w:t>
      </w:r>
      <w:proofErr w:type="spellEnd"/>
      <w:r w:rsidR="00FD739A" w:rsidRPr="00425594">
        <w:rPr>
          <w:rFonts w:ascii="PT Astra Serif" w:hAnsi="PT Astra Serif"/>
          <w:sz w:val="28"/>
          <w:szCs w:val="26"/>
        </w:rPr>
        <w:t xml:space="preserve"> вносит информацию в ре</w:t>
      </w:r>
      <w:r w:rsidR="008E57D9" w:rsidRPr="00425594">
        <w:rPr>
          <w:rFonts w:ascii="PT Astra Serif" w:hAnsi="PT Astra Serif"/>
          <w:sz w:val="28"/>
          <w:szCs w:val="26"/>
        </w:rPr>
        <w:t>е</w:t>
      </w:r>
      <w:r w:rsidR="00FD739A" w:rsidRPr="00425594">
        <w:rPr>
          <w:rFonts w:ascii="PT Astra Serif" w:hAnsi="PT Astra Serif"/>
          <w:sz w:val="28"/>
          <w:szCs w:val="26"/>
        </w:rPr>
        <w:t>стр</w:t>
      </w:r>
      <w:r w:rsidR="00A96B97" w:rsidRPr="00425594">
        <w:rPr>
          <w:rFonts w:ascii="PT Astra Serif" w:hAnsi="PT Astra Serif"/>
          <w:sz w:val="28"/>
          <w:szCs w:val="26"/>
        </w:rPr>
        <w:t xml:space="preserve"> </w:t>
      </w:r>
      <w:r w:rsidR="00FD739A" w:rsidRPr="00425594">
        <w:rPr>
          <w:rFonts w:ascii="PT Astra Serif" w:hAnsi="PT Astra Serif"/>
          <w:sz w:val="28"/>
          <w:szCs w:val="26"/>
        </w:rPr>
        <w:t xml:space="preserve">заключенных соглашений </w:t>
      </w:r>
      <w:r w:rsidR="000F5D33" w:rsidRPr="00425594">
        <w:rPr>
          <w:rFonts w:ascii="PT Astra Serif" w:hAnsi="PT Astra Serif"/>
          <w:sz w:val="28"/>
          <w:szCs w:val="26"/>
        </w:rPr>
        <w:t>МЧП</w:t>
      </w:r>
      <w:r w:rsidR="00FD739A" w:rsidRPr="00425594">
        <w:rPr>
          <w:rFonts w:ascii="PT Astra Serif" w:hAnsi="PT Astra Serif"/>
          <w:sz w:val="28"/>
          <w:szCs w:val="26"/>
        </w:rPr>
        <w:t>.</w:t>
      </w:r>
      <w:r w:rsidR="00EE02F9" w:rsidRPr="00425594">
        <w:rPr>
          <w:rFonts w:ascii="PT Astra Serif" w:hAnsi="PT Astra Serif"/>
          <w:sz w:val="28"/>
          <w:szCs w:val="26"/>
        </w:rPr>
        <w:t xml:space="preserve"> </w:t>
      </w:r>
    </w:p>
    <w:p w14:paraId="3B272E74" w14:textId="65AD307F" w:rsidR="00FC259D" w:rsidRPr="00425594" w:rsidRDefault="00FC259D" w:rsidP="00FC259D">
      <w:pPr>
        <w:pStyle w:val="a5"/>
        <w:numPr>
          <w:ilvl w:val="1"/>
          <w:numId w:val="9"/>
        </w:numPr>
        <w:tabs>
          <w:tab w:val="left" w:pos="1276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r w:rsidRPr="00425594">
        <w:rPr>
          <w:rFonts w:ascii="PT Astra Serif" w:hAnsi="PT Astra Serif"/>
          <w:sz w:val="28"/>
          <w:szCs w:val="26"/>
        </w:rPr>
        <w:t>Предоставление частному партнеру в аренду земельного участка, находящегося в муниципальной собственности муниципального образования город Югорск, осуществляется Департаментом муниципальной собственности и градостроительства администрации города Югорска в соответствии с земельным законодательством Российской Федерации без проведения торгов в соответствии со статьей 33 ФЗ № 224-ФЗ.</w:t>
      </w:r>
    </w:p>
    <w:p w14:paraId="481C8CBC" w14:textId="58B2B27B" w:rsidR="00BD707D" w:rsidRPr="00425594" w:rsidRDefault="00BD707D" w:rsidP="00BD707D">
      <w:pPr>
        <w:pStyle w:val="a5"/>
        <w:numPr>
          <w:ilvl w:val="1"/>
          <w:numId w:val="9"/>
        </w:numPr>
        <w:tabs>
          <w:tab w:val="left" w:pos="1276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proofErr w:type="gramStart"/>
      <w:r w:rsidRPr="00425594">
        <w:rPr>
          <w:rFonts w:ascii="PT Astra Serif" w:hAnsi="PT Astra Serif"/>
          <w:sz w:val="28"/>
          <w:szCs w:val="26"/>
        </w:rPr>
        <w:t xml:space="preserve">Если земельный участок, необходимый для реализации проекта МЧП, находится не в муниципальной собственности </w:t>
      </w:r>
      <w:r w:rsidR="00F87084" w:rsidRPr="00425594">
        <w:rPr>
          <w:rFonts w:ascii="PT Astra Serif" w:hAnsi="PT Astra Serif"/>
          <w:sz w:val="28"/>
          <w:szCs w:val="26"/>
        </w:rPr>
        <w:t>муниципального образования город Югорск, Д</w:t>
      </w:r>
      <w:r w:rsidRPr="00425594">
        <w:rPr>
          <w:rFonts w:ascii="PT Astra Serif" w:hAnsi="PT Astra Serif"/>
          <w:sz w:val="28"/>
          <w:szCs w:val="26"/>
        </w:rPr>
        <w:t>епартамент</w:t>
      </w:r>
      <w:r w:rsidR="00F87084" w:rsidRPr="00425594">
        <w:rPr>
          <w:rFonts w:ascii="PT Astra Serif" w:hAnsi="PT Astra Serif"/>
          <w:sz w:val="28"/>
          <w:szCs w:val="26"/>
        </w:rPr>
        <w:t xml:space="preserve"> муниципальной собственности и градостроительства администрации города Югорска</w:t>
      </w:r>
      <w:r w:rsidRPr="00425594">
        <w:rPr>
          <w:rFonts w:ascii="PT Astra Serif" w:hAnsi="PT Astra Serif"/>
          <w:sz w:val="28"/>
          <w:szCs w:val="26"/>
        </w:rPr>
        <w:t xml:space="preserve"> обеспечивает передачу земельного участка в собственность </w:t>
      </w:r>
      <w:r w:rsidR="00F87084" w:rsidRPr="00425594">
        <w:rPr>
          <w:rFonts w:ascii="PT Astra Serif" w:hAnsi="PT Astra Serif"/>
          <w:sz w:val="28"/>
          <w:szCs w:val="26"/>
        </w:rPr>
        <w:t>муниципального образования город Югорск</w:t>
      </w:r>
      <w:r w:rsidRPr="00425594">
        <w:rPr>
          <w:rFonts w:ascii="PT Astra Serif" w:hAnsi="PT Astra Serif"/>
          <w:sz w:val="28"/>
          <w:szCs w:val="26"/>
        </w:rPr>
        <w:t xml:space="preserve"> до направления предложения о реализации проекта на рассмотрение </w:t>
      </w:r>
      <w:r w:rsidRPr="00425594">
        <w:rPr>
          <w:rFonts w:ascii="PT Astra Serif" w:hAnsi="PT Astra Serif"/>
          <w:sz w:val="28"/>
          <w:szCs w:val="26"/>
        </w:rPr>
        <w:lastRenderedPageBreak/>
        <w:t>в уполномоченный орган в целях оценки эффективности и определения его сравнительного преимущества.</w:t>
      </w:r>
      <w:proofErr w:type="gramEnd"/>
    </w:p>
    <w:p w14:paraId="51D8D451" w14:textId="33F4C6CF" w:rsidR="009206B5" w:rsidRPr="00425594" w:rsidRDefault="009206B5" w:rsidP="009206B5">
      <w:pPr>
        <w:pStyle w:val="a5"/>
        <w:numPr>
          <w:ilvl w:val="1"/>
          <w:numId w:val="9"/>
        </w:numPr>
        <w:tabs>
          <w:tab w:val="left" w:pos="1276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6"/>
        </w:rPr>
      </w:pPr>
      <w:proofErr w:type="gramStart"/>
      <w:r w:rsidRPr="00425594">
        <w:rPr>
          <w:rFonts w:ascii="PT Astra Serif" w:hAnsi="PT Astra Serif"/>
          <w:sz w:val="28"/>
          <w:szCs w:val="26"/>
        </w:rPr>
        <w:t>Соглашения о МЧП могут заключаться на срок, превышающий срок действия утвержденных лимитов бюджетных обязательств, на основании постановления главы города Югорска о реализации проекта МЧП, принимаемого в соответствии с законодательством Российской Федерации о МЧП, в пределах средств, предусмотренных нормативными правовыми актами муниципального образования город Югорск, принимаемыми в соответствии со статьей 78 Бюджетного кодекса Российской Федерации, на срок, предусмотренный указанными актами, и</w:t>
      </w:r>
      <w:proofErr w:type="gramEnd"/>
      <w:r w:rsidRPr="00425594">
        <w:rPr>
          <w:rFonts w:ascii="PT Astra Serif" w:hAnsi="PT Astra Serif"/>
          <w:sz w:val="28"/>
          <w:szCs w:val="26"/>
        </w:rPr>
        <w:t xml:space="preserve"> (или) в соответствии с муниципальными программами города Югорска на срок и в пределах средств, предусмотренных соответствующими муниципальными программами города Югорска.</w:t>
      </w:r>
    </w:p>
    <w:sectPr w:rsidR="009206B5" w:rsidRPr="00425594" w:rsidSect="00FC049C">
      <w:head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C31B7E1" w15:done="0"/>
  <w15:commentEx w15:paraId="67E07779" w15:done="0"/>
  <w15:commentEx w15:paraId="2E1C0858" w15:done="0"/>
  <w15:commentEx w15:paraId="0478EF9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C31B7E1" w16cid:durableId="2E76720B"/>
  <w16cid:commentId w16cid:paraId="67E07779" w16cid:durableId="2E76720C"/>
  <w16cid:commentId w16cid:paraId="2E1C0858" w16cid:durableId="2E76720E"/>
  <w16cid:commentId w16cid:paraId="0478EF90" w16cid:durableId="2E76720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7E3F35" w14:textId="77777777" w:rsidR="00131871" w:rsidRDefault="00131871" w:rsidP="003C5141">
      <w:r>
        <w:separator/>
      </w:r>
    </w:p>
  </w:endnote>
  <w:endnote w:type="continuationSeparator" w:id="0">
    <w:p w14:paraId="4D48960B" w14:textId="77777777" w:rsidR="00131871" w:rsidRDefault="00131871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E4442A" w14:textId="77777777" w:rsidR="00131871" w:rsidRDefault="00131871" w:rsidP="003C5141">
      <w:r>
        <w:separator/>
      </w:r>
    </w:p>
  </w:footnote>
  <w:footnote w:type="continuationSeparator" w:id="0">
    <w:p w14:paraId="68D966C9" w14:textId="77777777" w:rsidR="00131871" w:rsidRDefault="00131871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043250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</w:rPr>
    </w:sdtEndPr>
    <w:sdtContent>
      <w:p w14:paraId="73A9878D" w14:textId="77777777" w:rsidR="0084148D" w:rsidRDefault="0084148D" w:rsidP="0084148D">
        <w:pPr>
          <w:pStyle w:val="a8"/>
          <w:jc w:val="center"/>
          <w:rPr>
            <w:rFonts w:ascii="PT Astra Serif" w:hAnsi="PT Astra Serif"/>
            <w:sz w:val="24"/>
          </w:rPr>
        </w:pPr>
        <w:r w:rsidRPr="0084148D">
          <w:rPr>
            <w:rFonts w:ascii="PT Astra Serif" w:hAnsi="PT Astra Serif"/>
            <w:sz w:val="24"/>
          </w:rPr>
          <w:fldChar w:fldCharType="begin"/>
        </w:r>
        <w:r w:rsidRPr="0084148D">
          <w:rPr>
            <w:rFonts w:ascii="PT Astra Serif" w:hAnsi="PT Astra Serif"/>
            <w:sz w:val="24"/>
          </w:rPr>
          <w:instrText>PAGE   \* MERGEFORMAT</w:instrText>
        </w:r>
        <w:r w:rsidRPr="0084148D">
          <w:rPr>
            <w:rFonts w:ascii="PT Astra Serif" w:hAnsi="PT Astra Serif"/>
            <w:sz w:val="24"/>
          </w:rPr>
          <w:fldChar w:fldCharType="separate"/>
        </w:r>
        <w:r w:rsidR="00425594">
          <w:rPr>
            <w:rFonts w:ascii="PT Astra Serif" w:hAnsi="PT Astra Serif"/>
            <w:noProof/>
            <w:sz w:val="24"/>
          </w:rPr>
          <w:t>6</w:t>
        </w:r>
        <w:r w:rsidRPr="0084148D">
          <w:rPr>
            <w:rFonts w:ascii="PT Astra Serif" w:hAnsi="PT Astra Serif"/>
            <w:sz w:val="24"/>
          </w:rPr>
          <w:fldChar w:fldCharType="end"/>
        </w:r>
      </w:p>
    </w:sdtContent>
  </w:sdt>
  <w:p w14:paraId="49C22BC0" w14:textId="77777777" w:rsidR="00866355" w:rsidRPr="00866355" w:rsidRDefault="00866355" w:rsidP="00866355">
    <w:pPr>
      <w:pStyle w:val="a8"/>
      <w:rPr>
        <w:rFonts w:ascii="PT Astra Serif" w:hAnsi="PT Astra Serif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576684"/>
    <w:multiLevelType w:val="hybridMultilevel"/>
    <w:tmpl w:val="09E6374C"/>
    <w:lvl w:ilvl="0" w:tplc="404AA8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D9698C"/>
    <w:multiLevelType w:val="multilevel"/>
    <w:tmpl w:val="E410E5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104F5DEF"/>
    <w:multiLevelType w:val="hybridMultilevel"/>
    <w:tmpl w:val="B4D831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2AE36DC"/>
    <w:multiLevelType w:val="hybridMultilevel"/>
    <w:tmpl w:val="C71C232C"/>
    <w:lvl w:ilvl="0" w:tplc="790C5C18">
      <w:start w:val="1"/>
      <w:numFmt w:val="russianLow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F2C6310"/>
    <w:multiLevelType w:val="hybridMultilevel"/>
    <w:tmpl w:val="5462AB16"/>
    <w:lvl w:ilvl="0" w:tplc="404AA8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491A6F"/>
    <w:multiLevelType w:val="hybridMultilevel"/>
    <w:tmpl w:val="772404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11A7ED8"/>
    <w:multiLevelType w:val="multilevel"/>
    <w:tmpl w:val="FBF8216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4B0C3E73"/>
    <w:multiLevelType w:val="hybridMultilevel"/>
    <w:tmpl w:val="0F5A453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AF230A7"/>
    <w:multiLevelType w:val="hybridMultilevel"/>
    <w:tmpl w:val="3E2A41CE"/>
    <w:lvl w:ilvl="0" w:tplc="531A6A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4353A"/>
    <w:multiLevelType w:val="hybridMultilevel"/>
    <w:tmpl w:val="721E7078"/>
    <w:lvl w:ilvl="0" w:tplc="0419000F">
      <w:start w:val="1"/>
      <w:numFmt w:val="decimal"/>
      <w:lvlText w:val="%1."/>
      <w:lvlJc w:val="left"/>
      <w:pPr>
        <w:ind w:left="1509" w:hanging="360"/>
      </w:pPr>
    </w:lvl>
    <w:lvl w:ilvl="1" w:tplc="04190019" w:tentative="1">
      <w:start w:val="1"/>
      <w:numFmt w:val="lowerLetter"/>
      <w:lvlText w:val="%2."/>
      <w:lvlJc w:val="left"/>
      <w:pPr>
        <w:ind w:left="2229" w:hanging="360"/>
      </w:pPr>
    </w:lvl>
    <w:lvl w:ilvl="2" w:tplc="0419001B" w:tentative="1">
      <w:start w:val="1"/>
      <w:numFmt w:val="lowerRoman"/>
      <w:lvlText w:val="%3."/>
      <w:lvlJc w:val="right"/>
      <w:pPr>
        <w:ind w:left="2949" w:hanging="180"/>
      </w:pPr>
    </w:lvl>
    <w:lvl w:ilvl="3" w:tplc="0419000F" w:tentative="1">
      <w:start w:val="1"/>
      <w:numFmt w:val="decimal"/>
      <w:lvlText w:val="%4."/>
      <w:lvlJc w:val="left"/>
      <w:pPr>
        <w:ind w:left="3669" w:hanging="360"/>
      </w:pPr>
    </w:lvl>
    <w:lvl w:ilvl="4" w:tplc="04190019" w:tentative="1">
      <w:start w:val="1"/>
      <w:numFmt w:val="lowerLetter"/>
      <w:lvlText w:val="%5."/>
      <w:lvlJc w:val="left"/>
      <w:pPr>
        <w:ind w:left="4389" w:hanging="360"/>
      </w:pPr>
    </w:lvl>
    <w:lvl w:ilvl="5" w:tplc="0419001B" w:tentative="1">
      <w:start w:val="1"/>
      <w:numFmt w:val="lowerRoman"/>
      <w:lvlText w:val="%6."/>
      <w:lvlJc w:val="right"/>
      <w:pPr>
        <w:ind w:left="5109" w:hanging="180"/>
      </w:pPr>
    </w:lvl>
    <w:lvl w:ilvl="6" w:tplc="0419000F" w:tentative="1">
      <w:start w:val="1"/>
      <w:numFmt w:val="decimal"/>
      <w:lvlText w:val="%7."/>
      <w:lvlJc w:val="left"/>
      <w:pPr>
        <w:ind w:left="5829" w:hanging="360"/>
      </w:pPr>
    </w:lvl>
    <w:lvl w:ilvl="7" w:tplc="04190019" w:tentative="1">
      <w:start w:val="1"/>
      <w:numFmt w:val="lowerLetter"/>
      <w:lvlText w:val="%8."/>
      <w:lvlJc w:val="left"/>
      <w:pPr>
        <w:ind w:left="6549" w:hanging="360"/>
      </w:pPr>
    </w:lvl>
    <w:lvl w:ilvl="8" w:tplc="0419001B" w:tentative="1">
      <w:start w:val="1"/>
      <w:numFmt w:val="lowerRoman"/>
      <w:lvlText w:val="%9."/>
      <w:lvlJc w:val="right"/>
      <w:pPr>
        <w:ind w:left="7269" w:hanging="180"/>
      </w:pPr>
    </w:lvl>
  </w:abstractNum>
  <w:abstractNum w:abstractNumId="11">
    <w:nsid w:val="70E42D62"/>
    <w:multiLevelType w:val="hybridMultilevel"/>
    <w:tmpl w:val="7260598C"/>
    <w:lvl w:ilvl="0" w:tplc="FBF6CC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75557C6"/>
    <w:multiLevelType w:val="multilevel"/>
    <w:tmpl w:val="371EE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7B830FA"/>
    <w:multiLevelType w:val="hybridMultilevel"/>
    <w:tmpl w:val="4E301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2"/>
  </w:num>
  <w:num w:numId="4">
    <w:abstractNumId w:val="1"/>
  </w:num>
  <w:num w:numId="5">
    <w:abstractNumId w:val="11"/>
  </w:num>
  <w:num w:numId="6">
    <w:abstractNumId w:val="12"/>
  </w:num>
  <w:num w:numId="7">
    <w:abstractNumId w:val="4"/>
  </w:num>
  <w:num w:numId="8">
    <w:abstractNumId w:val="9"/>
  </w:num>
  <w:num w:numId="9">
    <w:abstractNumId w:val="7"/>
  </w:num>
  <w:num w:numId="10">
    <w:abstractNumId w:val="5"/>
  </w:num>
  <w:num w:numId="11">
    <w:abstractNumId w:val="8"/>
  </w:num>
  <w:num w:numId="12">
    <w:abstractNumId w:val="6"/>
  </w:num>
  <w:num w:numId="13">
    <w:abstractNumId w:val="1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01337"/>
    <w:rsid w:val="00001964"/>
    <w:rsid w:val="00004CC2"/>
    <w:rsid w:val="00005E0B"/>
    <w:rsid w:val="00006F96"/>
    <w:rsid w:val="00007A6E"/>
    <w:rsid w:val="00010074"/>
    <w:rsid w:val="00012832"/>
    <w:rsid w:val="000131FF"/>
    <w:rsid w:val="00013A6A"/>
    <w:rsid w:val="00017636"/>
    <w:rsid w:val="00017BAF"/>
    <w:rsid w:val="0002554D"/>
    <w:rsid w:val="00033EDF"/>
    <w:rsid w:val="00041093"/>
    <w:rsid w:val="000435F2"/>
    <w:rsid w:val="000453C6"/>
    <w:rsid w:val="000460FF"/>
    <w:rsid w:val="00056429"/>
    <w:rsid w:val="00062D90"/>
    <w:rsid w:val="00063CBB"/>
    <w:rsid w:val="00067009"/>
    <w:rsid w:val="000713DF"/>
    <w:rsid w:val="0007154E"/>
    <w:rsid w:val="00072143"/>
    <w:rsid w:val="000837DA"/>
    <w:rsid w:val="00085B3D"/>
    <w:rsid w:val="00090572"/>
    <w:rsid w:val="000907A2"/>
    <w:rsid w:val="000934BF"/>
    <w:rsid w:val="0009570F"/>
    <w:rsid w:val="000A0E8D"/>
    <w:rsid w:val="000A61B6"/>
    <w:rsid w:val="000B3DE8"/>
    <w:rsid w:val="000C16FB"/>
    <w:rsid w:val="000C2EA5"/>
    <w:rsid w:val="000D27AD"/>
    <w:rsid w:val="000D3C0D"/>
    <w:rsid w:val="000D4AF1"/>
    <w:rsid w:val="000E09CB"/>
    <w:rsid w:val="000E33FF"/>
    <w:rsid w:val="000E7BED"/>
    <w:rsid w:val="000F033D"/>
    <w:rsid w:val="000F252B"/>
    <w:rsid w:val="000F434D"/>
    <w:rsid w:val="000F51F0"/>
    <w:rsid w:val="000F5D33"/>
    <w:rsid w:val="000F72FA"/>
    <w:rsid w:val="0010401B"/>
    <w:rsid w:val="00104428"/>
    <w:rsid w:val="00112FE6"/>
    <w:rsid w:val="00113565"/>
    <w:rsid w:val="001257C7"/>
    <w:rsid w:val="00125A77"/>
    <w:rsid w:val="00131871"/>
    <w:rsid w:val="001347D7"/>
    <w:rsid w:val="001356EA"/>
    <w:rsid w:val="00137F6D"/>
    <w:rsid w:val="00140D6B"/>
    <w:rsid w:val="00141CBB"/>
    <w:rsid w:val="00143F10"/>
    <w:rsid w:val="0015465C"/>
    <w:rsid w:val="00156B05"/>
    <w:rsid w:val="00172426"/>
    <w:rsid w:val="00173A87"/>
    <w:rsid w:val="001747BB"/>
    <w:rsid w:val="00174C99"/>
    <w:rsid w:val="0018017D"/>
    <w:rsid w:val="0018398D"/>
    <w:rsid w:val="001842B1"/>
    <w:rsid w:val="00184ECA"/>
    <w:rsid w:val="00191729"/>
    <w:rsid w:val="0019178A"/>
    <w:rsid w:val="00196CB4"/>
    <w:rsid w:val="001A27D4"/>
    <w:rsid w:val="001B0D51"/>
    <w:rsid w:val="001B1B92"/>
    <w:rsid w:val="001C52ED"/>
    <w:rsid w:val="001D08C7"/>
    <w:rsid w:val="001D4EE1"/>
    <w:rsid w:val="001E4AFB"/>
    <w:rsid w:val="001E4DA7"/>
    <w:rsid w:val="001E6D75"/>
    <w:rsid w:val="001E71AE"/>
    <w:rsid w:val="001F4731"/>
    <w:rsid w:val="001F4825"/>
    <w:rsid w:val="001F5F08"/>
    <w:rsid w:val="001F7250"/>
    <w:rsid w:val="002026A5"/>
    <w:rsid w:val="002032FE"/>
    <w:rsid w:val="00211F2B"/>
    <w:rsid w:val="0021641A"/>
    <w:rsid w:val="00222E49"/>
    <w:rsid w:val="00224E69"/>
    <w:rsid w:val="00226C94"/>
    <w:rsid w:val="00227173"/>
    <w:rsid w:val="00230D76"/>
    <w:rsid w:val="00236979"/>
    <w:rsid w:val="00236C48"/>
    <w:rsid w:val="00241A46"/>
    <w:rsid w:val="00242378"/>
    <w:rsid w:val="002552C7"/>
    <w:rsid w:val="00256A87"/>
    <w:rsid w:val="00260687"/>
    <w:rsid w:val="002621D2"/>
    <w:rsid w:val="002644A7"/>
    <w:rsid w:val="0026722C"/>
    <w:rsid w:val="00271EA8"/>
    <w:rsid w:val="00276C5F"/>
    <w:rsid w:val="0028425A"/>
    <w:rsid w:val="00285C61"/>
    <w:rsid w:val="00290203"/>
    <w:rsid w:val="002904D4"/>
    <w:rsid w:val="00292C81"/>
    <w:rsid w:val="00296E8C"/>
    <w:rsid w:val="002A45DC"/>
    <w:rsid w:val="002A4A9B"/>
    <w:rsid w:val="002B0094"/>
    <w:rsid w:val="002B107D"/>
    <w:rsid w:val="002B7251"/>
    <w:rsid w:val="002C3D54"/>
    <w:rsid w:val="002D0DF8"/>
    <w:rsid w:val="002D3298"/>
    <w:rsid w:val="002D7EEA"/>
    <w:rsid w:val="002E1E33"/>
    <w:rsid w:val="002E6222"/>
    <w:rsid w:val="002F0082"/>
    <w:rsid w:val="002F5129"/>
    <w:rsid w:val="0030197B"/>
    <w:rsid w:val="003039C1"/>
    <w:rsid w:val="00306E9A"/>
    <w:rsid w:val="00315A86"/>
    <w:rsid w:val="00315C86"/>
    <w:rsid w:val="003220C2"/>
    <w:rsid w:val="00326E7B"/>
    <w:rsid w:val="0033117E"/>
    <w:rsid w:val="003311BF"/>
    <w:rsid w:val="00336AED"/>
    <w:rsid w:val="00340481"/>
    <w:rsid w:val="00343CDE"/>
    <w:rsid w:val="00361B1D"/>
    <w:rsid w:val="003635DF"/>
    <w:rsid w:val="003642AD"/>
    <w:rsid w:val="00367023"/>
    <w:rsid w:val="0037056B"/>
    <w:rsid w:val="0037064A"/>
    <w:rsid w:val="0037141B"/>
    <w:rsid w:val="0037392A"/>
    <w:rsid w:val="00381761"/>
    <w:rsid w:val="0038278C"/>
    <w:rsid w:val="00382ECC"/>
    <w:rsid w:val="00384458"/>
    <w:rsid w:val="003852AF"/>
    <w:rsid w:val="0039480A"/>
    <w:rsid w:val="00397C7B"/>
    <w:rsid w:val="003A1105"/>
    <w:rsid w:val="003A79D1"/>
    <w:rsid w:val="003C5141"/>
    <w:rsid w:val="003C73CC"/>
    <w:rsid w:val="003C73E0"/>
    <w:rsid w:val="003D100B"/>
    <w:rsid w:val="003D688F"/>
    <w:rsid w:val="003E4267"/>
    <w:rsid w:val="003F35D0"/>
    <w:rsid w:val="003F4830"/>
    <w:rsid w:val="003F71E6"/>
    <w:rsid w:val="004051BF"/>
    <w:rsid w:val="004129DD"/>
    <w:rsid w:val="00417271"/>
    <w:rsid w:val="00420267"/>
    <w:rsid w:val="00423003"/>
    <w:rsid w:val="00425594"/>
    <w:rsid w:val="00425C69"/>
    <w:rsid w:val="00430647"/>
    <w:rsid w:val="00446A3B"/>
    <w:rsid w:val="00450236"/>
    <w:rsid w:val="004541C2"/>
    <w:rsid w:val="004549F3"/>
    <w:rsid w:val="00461CBF"/>
    <w:rsid w:val="00461CD8"/>
    <w:rsid w:val="00461EB7"/>
    <w:rsid w:val="004626B0"/>
    <w:rsid w:val="00464811"/>
    <w:rsid w:val="0047005D"/>
    <w:rsid w:val="004713B3"/>
    <w:rsid w:val="00472C92"/>
    <w:rsid w:val="00473075"/>
    <w:rsid w:val="004749EB"/>
    <w:rsid w:val="0048136D"/>
    <w:rsid w:val="0049624D"/>
    <w:rsid w:val="0049752D"/>
    <w:rsid w:val="004A6424"/>
    <w:rsid w:val="004B0DBB"/>
    <w:rsid w:val="004C0870"/>
    <w:rsid w:val="004C2D03"/>
    <w:rsid w:val="004C6A75"/>
    <w:rsid w:val="004C6D27"/>
    <w:rsid w:val="004C7655"/>
    <w:rsid w:val="004F1CCC"/>
    <w:rsid w:val="004F406B"/>
    <w:rsid w:val="0050549B"/>
    <w:rsid w:val="00505908"/>
    <w:rsid w:val="00510950"/>
    <w:rsid w:val="0051548E"/>
    <w:rsid w:val="00516818"/>
    <w:rsid w:val="00522F11"/>
    <w:rsid w:val="00523484"/>
    <w:rsid w:val="0052400F"/>
    <w:rsid w:val="005261B7"/>
    <w:rsid w:val="00527219"/>
    <w:rsid w:val="0053339B"/>
    <w:rsid w:val="005371D9"/>
    <w:rsid w:val="0054226C"/>
    <w:rsid w:val="0054333F"/>
    <w:rsid w:val="00547A93"/>
    <w:rsid w:val="0055046E"/>
    <w:rsid w:val="00550A5A"/>
    <w:rsid w:val="00553E78"/>
    <w:rsid w:val="005568EC"/>
    <w:rsid w:val="00562641"/>
    <w:rsid w:val="005702B7"/>
    <w:rsid w:val="00570BAE"/>
    <w:rsid w:val="00576EF8"/>
    <w:rsid w:val="005822AF"/>
    <w:rsid w:val="005944E2"/>
    <w:rsid w:val="005A0950"/>
    <w:rsid w:val="005A0C72"/>
    <w:rsid w:val="005A216F"/>
    <w:rsid w:val="005A59AB"/>
    <w:rsid w:val="005B199B"/>
    <w:rsid w:val="005B45C6"/>
    <w:rsid w:val="005B7648"/>
    <w:rsid w:val="005C1033"/>
    <w:rsid w:val="005C3D8D"/>
    <w:rsid w:val="005D7873"/>
    <w:rsid w:val="0060269A"/>
    <w:rsid w:val="0061226A"/>
    <w:rsid w:val="00615F45"/>
    <w:rsid w:val="006228E7"/>
    <w:rsid w:val="006234D0"/>
    <w:rsid w:val="00623FD5"/>
    <w:rsid w:val="00624190"/>
    <w:rsid w:val="006319F7"/>
    <w:rsid w:val="00631F48"/>
    <w:rsid w:val="00633D96"/>
    <w:rsid w:val="0063798D"/>
    <w:rsid w:val="0065328E"/>
    <w:rsid w:val="00655275"/>
    <w:rsid w:val="006559FC"/>
    <w:rsid w:val="00690239"/>
    <w:rsid w:val="00694C6D"/>
    <w:rsid w:val="00697EBD"/>
    <w:rsid w:val="006A55B2"/>
    <w:rsid w:val="006A7BD3"/>
    <w:rsid w:val="006B3FA0"/>
    <w:rsid w:val="006B6151"/>
    <w:rsid w:val="006B7A6A"/>
    <w:rsid w:val="006C320B"/>
    <w:rsid w:val="006C54DE"/>
    <w:rsid w:val="006E3C9C"/>
    <w:rsid w:val="006E7D1C"/>
    <w:rsid w:val="006F6444"/>
    <w:rsid w:val="0070228F"/>
    <w:rsid w:val="00704082"/>
    <w:rsid w:val="00713C1C"/>
    <w:rsid w:val="0071505A"/>
    <w:rsid w:val="00717CD3"/>
    <w:rsid w:val="007211CE"/>
    <w:rsid w:val="007268A4"/>
    <w:rsid w:val="00730A01"/>
    <w:rsid w:val="00741E9F"/>
    <w:rsid w:val="00745F93"/>
    <w:rsid w:val="00750AD5"/>
    <w:rsid w:val="00750F44"/>
    <w:rsid w:val="00760AA3"/>
    <w:rsid w:val="00765D49"/>
    <w:rsid w:val="00777EF9"/>
    <w:rsid w:val="00785783"/>
    <w:rsid w:val="00787845"/>
    <w:rsid w:val="007909CD"/>
    <w:rsid w:val="0079506F"/>
    <w:rsid w:val="00796E9F"/>
    <w:rsid w:val="007A17B0"/>
    <w:rsid w:val="007A21F6"/>
    <w:rsid w:val="007A5C1F"/>
    <w:rsid w:val="007A631F"/>
    <w:rsid w:val="007A644D"/>
    <w:rsid w:val="007B03A5"/>
    <w:rsid w:val="007C4191"/>
    <w:rsid w:val="007D0128"/>
    <w:rsid w:val="007D5A8E"/>
    <w:rsid w:val="007E0BCF"/>
    <w:rsid w:val="007E0FF8"/>
    <w:rsid w:val="007E29A5"/>
    <w:rsid w:val="007E6405"/>
    <w:rsid w:val="007F18B8"/>
    <w:rsid w:val="007F4476"/>
    <w:rsid w:val="007F4A15"/>
    <w:rsid w:val="007F525B"/>
    <w:rsid w:val="008000BB"/>
    <w:rsid w:val="00800492"/>
    <w:rsid w:val="00804FA5"/>
    <w:rsid w:val="00812865"/>
    <w:rsid w:val="00825DDA"/>
    <w:rsid w:val="008267F4"/>
    <w:rsid w:val="00835976"/>
    <w:rsid w:val="0084148D"/>
    <w:rsid w:val="008436C4"/>
    <w:rsid w:val="008478F4"/>
    <w:rsid w:val="00851987"/>
    <w:rsid w:val="008573CD"/>
    <w:rsid w:val="00860A3A"/>
    <w:rsid w:val="00865874"/>
    <w:rsid w:val="00865C55"/>
    <w:rsid w:val="00866355"/>
    <w:rsid w:val="008736A2"/>
    <w:rsid w:val="00875371"/>
    <w:rsid w:val="008757B7"/>
    <w:rsid w:val="008806D3"/>
    <w:rsid w:val="0088394D"/>
    <w:rsid w:val="00884E5D"/>
    <w:rsid w:val="00885F1F"/>
    <w:rsid w:val="00886003"/>
    <w:rsid w:val="0089459F"/>
    <w:rsid w:val="00894CF0"/>
    <w:rsid w:val="00895208"/>
    <w:rsid w:val="00896B89"/>
    <w:rsid w:val="00897EE9"/>
    <w:rsid w:val="008A58F9"/>
    <w:rsid w:val="008A62F1"/>
    <w:rsid w:val="008B1D87"/>
    <w:rsid w:val="008B7F70"/>
    <w:rsid w:val="008C124A"/>
    <w:rsid w:val="008C2723"/>
    <w:rsid w:val="008C2827"/>
    <w:rsid w:val="008C407D"/>
    <w:rsid w:val="008C5396"/>
    <w:rsid w:val="008C650D"/>
    <w:rsid w:val="008C67B6"/>
    <w:rsid w:val="008D12F9"/>
    <w:rsid w:val="008D2E62"/>
    <w:rsid w:val="008D6931"/>
    <w:rsid w:val="008E3302"/>
    <w:rsid w:val="008E57D9"/>
    <w:rsid w:val="008E5CAD"/>
    <w:rsid w:val="008F0627"/>
    <w:rsid w:val="008F0C2C"/>
    <w:rsid w:val="00903EF0"/>
    <w:rsid w:val="00906884"/>
    <w:rsid w:val="00914417"/>
    <w:rsid w:val="009159C2"/>
    <w:rsid w:val="00920183"/>
    <w:rsid w:val="009206B5"/>
    <w:rsid w:val="00925CCF"/>
    <w:rsid w:val="00926773"/>
    <w:rsid w:val="00936F90"/>
    <w:rsid w:val="0094199D"/>
    <w:rsid w:val="009431F6"/>
    <w:rsid w:val="00950ED5"/>
    <w:rsid w:val="00953E9C"/>
    <w:rsid w:val="009674DE"/>
    <w:rsid w:val="00967668"/>
    <w:rsid w:val="0097026B"/>
    <w:rsid w:val="00971D36"/>
    <w:rsid w:val="00980B76"/>
    <w:rsid w:val="009906DA"/>
    <w:rsid w:val="009971C3"/>
    <w:rsid w:val="009A0AB2"/>
    <w:rsid w:val="009A151F"/>
    <w:rsid w:val="009B194F"/>
    <w:rsid w:val="009B42D5"/>
    <w:rsid w:val="009B4883"/>
    <w:rsid w:val="009B51BC"/>
    <w:rsid w:val="009B5687"/>
    <w:rsid w:val="009B7802"/>
    <w:rsid w:val="009C4E86"/>
    <w:rsid w:val="009C7049"/>
    <w:rsid w:val="009D583A"/>
    <w:rsid w:val="009E148B"/>
    <w:rsid w:val="009E4A68"/>
    <w:rsid w:val="009E5B23"/>
    <w:rsid w:val="009F3229"/>
    <w:rsid w:val="009F466B"/>
    <w:rsid w:val="009F5CBF"/>
    <w:rsid w:val="009F7184"/>
    <w:rsid w:val="00A02974"/>
    <w:rsid w:val="00A04ACA"/>
    <w:rsid w:val="00A0616E"/>
    <w:rsid w:val="00A14E0E"/>
    <w:rsid w:val="00A20EAC"/>
    <w:rsid w:val="00A30411"/>
    <w:rsid w:val="00A324DA"/>
    <w:rsid w:val="00A33E61"/>
    <w:rsid w:val="00A40223"/>
    <w:rsid w:val="00A41928"/>
    <w:rsid w:val="00A421DF"/>
    <w:rsid w:val="00A43E29"/>
    <w:rsid w:val="00A44F85"/>
    <w:rsid w:val="00A4703D"/>
    <w:rsid w:val="00A47066"/>
    <w:rsid w:val="00A471A4"/>
    <w:rsid w:val="00A60842"/>
    <w:rsid w:val="00A6742F"/>
    <w:rsid w:val="00A73AB3"/>
    <w:rsid w:val="00A76491"/>
    <w:rsid w:val="00A80611"/>
    <w:rsid w:val="00A806C8"/>
    <w:rsid w:val="00A830E2"/>
    <w:rsid w:val="00A872B2"/>
    <w:rsid w:val="00A96B97"/>
    <w:rsid w:val="00AB09E1"/>
    <w:rsid w:val="00AB16A0"/>
    <w:rsid w:val="00AC70B1"/>
    <w:rsid w:val="00AD0C65"/>
    <w:rsid w:val="00AD1DFB"/>
    <w:rsid w:val="00AD29B5"/>
    <w:rsid w:val="00AD6119"/>
    <w:rsid w:val="00AD77E7"/>
    <w:rsid w:val="00AE1DDF"/>
    <w:rsid w:val="00AF5E6A"/>
    <w:rsid w:val="00AF75FC"/>
    <w:rsid w:val="00B00571"/>
    <w:rsid w:val="00B03CF8"/>
    <w:rsid w:val="00B0733D"/>
    <w:rsid w:val="00B12A64"/>
    <w:rsid w:val="00B14876"/>
    <w:rsid w:val="00B14AF7"/>
    <w:rsid w:val="00B15170"/>
    <w:rsid w:val="00B15469"/>
    <w:rsid w:val="00B173B3"/>
    <w:rsid w:val="00B20498"/>
    <w:rsid w:val="00B22D49"/>
    <w:rsid w:val="00B2673E"/>
    <w:rsid w:val="00B3198D"/>
    <w:rsid w:val="00B3419B"/>
    <w:rsid w:val="00B36297"/>
    <w:rsid w:val="00B36B2A"/>
    <w:rsid w:val="00B40204"/>
    <w:rsid w:val="00B43485"/>
    <w:rsid w:val="00B4734A"/>
    <w:rsid w:val="00B60FEE"/>
    <w:rsid w:val="00B657EB"/>
    <w:rsid w:val="00B67273"/>
    <w:rsid w:val="00B753EC"/>
    <w:rsid w:val="00B81025"/>
    <w:rsid w:val="00B91EF8"/>
    <w:rsid w:val="00BA03FA"/>
    <w:rsid w:val="00BB00B0"/>
    <w:rsid w:val="00BB47F9"/>
    <w:rsid w:val="00BB48EB"/>
    <w:rsid w:val="00BB4F4D"/>
    <w:rsid w:val="00BC0804"/>
    <w:rsid w:val="00BC5944"/>
    <w:rsid w:val="00BD3340"/>
    <w:rsid w:val="00BD707D"/>
    <w:rsid w:val="00BD763E"/>
    <w:rsid w:val="00BD7EE5"/>
    <w:rsid w:val="00BE1CAB"/>
    <w:rsid w:val="00BE5D8A"/>
    <w:rsid w:val="00BE78A8"/>
    <w:rsid w:val="00BF03F2"/>
    <w:rsid w:val="00BF28AB"/>
    <w:rsid w:val="00BF2C3B"/>
    <w:rsid w:val="00BF72AD"/>
    <w:rsid w:val="00BF7D23"/>
    <w:rsid w:val="00C00687"/>
    <w:rsid w:val="00C014C7"/>
    <w:rsid w:val="00C22EFE"/>
    <w:rsid w:val="00C259D3"/>
    <w:rsid w:val="00C26832"/>
    <w:rsid w:val="00C31739"/>
    <w:rsid w:val="00C32B64"/>
    <w:rsid w:val="00C514C2"/>
    <w:rsid w:val="00C5524A"/>
    <w:rsid w:val="00C648E3"/>
    <w:rsid w:val="00C760E3"/>
    <w:rsid w:val="00C80CF2"/>
    <w:rsid w:val="00C81193"/>
    <w:rsid w:val="00C86794"/>
    <w:rsid w:val="00C91E88"/>
    <w:rsid w:val="00C9658C"/>
    <w:rsid w:val="00CA05AE"/>
    <w:rsid w:val="00CA77E3"/>
    <w:rsid w:val="00CB05D1"/>
    <w:rsid w:val="00CB084D"/>
    <w:rsid w:val="00CB2478"/>
    <w:rsid w:val="00CB4866"/>
    <w:rsid w:val="00CB4BD7"/>
    <w:rsid w:val="00CB5889"/>
    <w:rsid w:val="00CC1936"/>
    <w:rsid w:val="00CC2899"/>
    <w:rsid w:val="00CC43F3"/>
    <w:rsid w:val="00CC61CB"/>
    <w:rsid w:val="00CD2D6D"/>
    <w:rsid w:val="00CE21CA"/>
    <w:rsid w:val="00CE23F5"/>
    <w:rsid w:val="00CE2A5A"/>
    <w:rsid w:val="00CE7E6C"/>
    <w:rsid w:val="00CF5370"/>
    <w:rsid w:val="00D01A38"/>
    <w:rsid w:val="00D04766"/>
    <w:rsid w:val="00D05596"/>
    <w:rsid w:val="00D11B54"/>
    <w:rsid w:val="00D1376F"/>
    <w:rsid w:val="00D145DF"/>
    <w:rsid w:val="00D14853"/>
    <w:rsid w:val="00D160E4"/>
    <w:rsid w:val="00D16B5C"/>
    <w:rsid w:val="00D17027"/>
    <w:rsid w:val="00D1779F"/>
    <w:rsid w:val="00D3103C"/>
    <w:rsid w:val="00D54E59"/>
    <w:rsid w:val="00D5782A"/>
    <w:rsid w:val="00D6012E"/>
    <w:rsid w:val="00D6114D"/>
    <w:rsid w:val="00D63016"/>
    <w:rsid w:val="00D63F20"/>
    <w:rsid w:val="00D6571C"/>
    <w:rsid w:val="00D72635"/>
    <w:rsid w:val="00D769FA"/>
    <w:rsid w:val="00D83744"/>
    <w:rsid w:val="00D876B6"/>
    <w:rsid w:val="00D97ACC"/>
    <w:rsid w:val="00DA16C8"/>
    <w:rsid w:val="00DA293A"/>
    <w:rsid w:val="00DA39AB"/>
    <w:rsid w:val="00DA3E56"/>
    <w:rsid w:val="00DA66FA"/>
    <w:rsid w:val="00DB0057"/>
    <w:rsid w:val="00DC1071"/>
    <w:rsid w:val="00DC3582"/>
    <w:rsid w:val="00DD127E"/>
    <w:rsid w:val="00DD1729"/>
    <w:rsid w:val="00DD236D"/>
    <w:rsid w:val="00DD3187"/>
    <w:rsid w:val="00DD3DF1"/>
    <w:rsid w:val="00DE67B5"/>
    <w:rsid w:val="00DE7E25"/>
    <w:rsid w:val="00DF1EC1"/>
    <w:rsid w:val="00DF66F6"/>
    <w:rsid w:val="00E054AF"/>
    <w:rsid w:val="00E102E8"/>
    <w:rsid w:val="00E11EA5"/>
    <w:rsid w:val="00E233BD"/>
    <w:rsid w:val="00E36B97"/>
    <w:rsid w:val="00E53EA9"/>
    <w:rsid w:val="00E63D65"/>
    <w:rsid w:val="00E75868"/>
    <w:rsid w:val="00E76DD9"/>
    <w:rsid w:val="00E864FB"/>
    <w:rsid w:val="00E90BF2"/>
    <w:rsid w:val="00E91200"/>
    <w:rsid w:val="00E9502A"/>
    <w:rsid w:val="00E96878"/>
    <w:rsid w:val="00EA1A0D"/>
    <w:rsid w:val="00EA33B4"/>
    <w:rsid w:val="00EA374C"/>
    <w:rsid w:val="00EA53BF"/>
    <w:rsid w:val="00EA5D46"/>
    <w:rsid w:val="00EA7203"/>
    <w:rsid w:val="00EB0B57"/>
    <w:rsid w:val="00EC02D5"/>
    <w:rsid w:val="00EC179F"/>
    <w:rsid w:val="00EC3542"/>
    <w:rsid w:val="00EC63EC"/>
    <w:rsid w:val="00EC66D8"/>
    <w:rsid w:val="00EC6825"/>
    <w:rsid w:val="00EC6CE6"/>
    <w:rsid w:val="00EC794D"/>
    <w:rsid w:val="00ED117A"/>
    <w:rsid w:val="00EE02F9"/>
    <w:rsid w:val="00EE6617"/>
    <w:rsid w:val="00EE694E"/>
    <w:rsid w:val="00EF09FD"/>
    <w:rsid w:val="00EF19B1"/>
    <w:rsid w:val="00F17498"/>
    <w:rsid w:val="00F22A5E"/>
    <w:rsid w:val="00F25127"/>
    <w:rsid w:val="00F31BC1"/>
    <w:rsid w:val="00F33869"/>
    <w:rsid w:val="00F342F3"/>
    <w:rsid w:val="00F35042"/>
    <w:rsid w:val="00F37E2A"/>
    <w:rsid w:val="00F43415"/>
    <w:rsid w:val="00F43DD6"/>
    <w:rsid w:val="00F521AF"/>
    <w:rsid w:val="00F52A75"/>
    <w:rsid w:val="00F56A6C"/>
    <w:rsid w:val="00F571DC"/>
    <w:rsid w:val="00F639D4"/>
    <w:rsid w:val="00F6410F"/>
    <w:rsid w:val="00F6575D"/>
    <w:rsid w:val="00F67E37"/>
    <w:rsid w:val="00F714B5"/>
    <w:rsid w:val="00F745DD"/>
    <w:rsid w:val="00F76B03"/>
    <w:rsid w:val="00F83E19"/>
    <w:rsid w:val="00F87084"/>
    <w:rsid w:val="00F87BB0"/>
    <w:rsid w:val="00F930E6"/>
    <w:rsid w:val="00F93F3E"/>
    <w:rsid w:val="00F96322"/>
    <w:rsid w:val="00FA23FA"/>
    <w:rsid w:val="00FA2789"/>
    <w:rsid w:val="00FA287E"/>
    <w:rsid w:val="00FA2C75"/>
    <w:rsid w:val="00FB58F9"/>
    <w:rsid w:val="00FC049C"/>
    <w:rsid w:val="00FC1076"/>
    <w:rsid w:val="00FC16B5"/>
    <w:rsid w:val="00FC259D"/>
    <w:rsid w:val="00FC293D"/>
    <w:rsid w:val="00FD034D"/>
    <w:rsid w:val="00FD1229"/>
    <w:rsid w:val="00FD1661"/>
    <w:rsid w:val="00FD444D"/>
    <w:rsid w:val="00FD739A"/>
    <w:rsid w:val="00FE1E2E"/>
    <w:rsid w:val="00FE75D6"/>
    <w:rsid w:val="00FF2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429B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894CF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markdown-word">
    <w:name w:val="markdown-word"/>
    <w:basedOn w:val="a0"/>
    <w:rsid w:val="00894CF0"/>
  </w:style>
  <w:style w:type="character" w:styleId="ae">
    <w:name w:val="annotation reference"/>
    <w:basedOn w:val="a0"/>
    <w:uiPriority w:val="99"/>
    <w:semiHidden/>
    <w:unhideWhenUsed/>
    <w:rsid w:val="00717CD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17CD3"/>
  </w:style>
  <w:style w:type="character" w:customStyle="1" w:styleId="af0">
    <w:name w:val="Текст примечания Знак"/>
    <w:basedOn w:val="a0"/>
    <w:link w:val="af"/>
    <w:uiPriority w:val="99"/>
    <w:semiHidden/>
    <w:rsid w:val="00717CD3"/>
    <w:rPr>
      <w:rFonts w:ascii="Times New Roman" w:eastAsia="Times New Roman" w:hAnsi="Times New Roman"/>
      <w:sz w:val="20"/>
      <w:szCs w:val="20"/>
      <w:lang w:eastAsia="ar-SA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17CD3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17CD3"/>
    <w:rPr>
      <w:rFonts w:ascii="Times New Roman" w:eastAsia="Times New Roman" w:hAnsi="Times New Roman"/>
      <w:b/>
      <w:bCs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894CF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markdown-word">
    <w:name w:val="markdown-word"/>
    <w:basedOn w:val="a0"/>
    <w:rsid w:val="00894CF0"/>
  </w:style>
  <w:style w:type="character" w:styleId="ae">
    <w:name w:val="annotation reference"/>
    <w:basedOn w:val="a0"/>
    <w:uiPriority w:val="99"/>
    <w:semiHidden/>
    <w:unhideWhenUsed/>
    <w:rsid w:val="00717CD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17CD3"/>
  </w:style>
  <w:style w:type="character" w:customStyle="1" w:styleId="af0">
    <w:name w:val="Текст примечания Знак"/>
    <w:basedOn w:val="a0"/>
    <w:link w:val="af"/>
    <w:uiPriority w:val="99"/>
    <w:semiHidden/>
    <w:rsid w:val="00717CD3"/>
    <w:rPr>
      <w:rFonts w:ascii="Times New Roman" w:eastAsia="Times New Roman" w:hAnsi="Times New Roman"/>
      <w:sz w:val="20"/>
      <w:szCs w:val="20"/>
      <w:lang w:eastAsia="ar-SA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17CD3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17CD3"/>
    <w:rPr>
      <w:rFonts w:ascii="Times New Roman" w:eastAsia="Times New Roman" w:hAnsi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DC41D-A20C-4B16-8367-9B1DB706B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3900</TotalTime>
  <Pages>10</Pages>
  <Words>2114</Words>
  <Characters>15229</Characters>
  <Application>Microsoft Office Word</Application>
  <DocSecurity>0</DocSecurity>
  <Lines>126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17309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Олаг Светлана Расфаровна</cp:lastModifiedBy>
  <cp:revision>647</cp:revision>
  <cp:lastPrinted>2026-10-12T11:17:00Z</cp:lastPrinted>
  <dcterms:created xsi:type="dcterms:W3CDTF">2023-05-29T06:47:00Z</dcterms:created>
  <dcterms:modified xsi:type="dcterms:W3CDTF">2026-10-12T11:25:00Z</dcterms:modified>
</cp:coreProperties>
</file>